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55" w:rsidRDefault="00C67855" w:rsidP="00C67855">
      <w:pPr>
        <w:pBdr>
          <w:bottom w:val="single" w:sz="6" w:space="0" w:color="EEEEEE"/>
        </w:pBdr>
        <w:shd w:val="clear" w:color="auto" w:fill="FFFFFF"/>
        <w:spacing w:after="0" w:line="420" w:lineRule="atLeast"/>
        <w:textAlignment w:val="baseline"/>
        <w:outlineLvl w:val="0"/>
        <w:rPr>
          <w:rFonts w:ascii="Times New Roman" w:eastAsia="Times New Roman" w:hAnsi="Times New Roman" w:cs="Times New Roman"/>
          <w:color w:val="455FB2"/>
          <w:kern w:val="36"/>
          <w:sz w:val="32"/>
          <w:szCs w:val="32"/>
        </w:rPr>
      </w:pPr>
    </w:p>
    <w:p w:rsidR="00C67855" w:rsidRPr="005D71F6" w:rsidRDefault="00C67855" w:rsidP="00C67855">
      <w:pPr>
        <w:shd w:val="clear" w:color="auto" w:fill="FFFFFF" w:themeFill="background1"/>
        <w:spacing w:line="17" w:lineRule="atLeast"/>
        <w:rPr>
          <w:rFonts w:ascii="Arial" w:hAnsi="Arial" w:cs="Arial"/>
          <w:sz w:val="24"/>
          <w:szCs w:val="24"/>
        </w:rPr>
      </w:pPr>
    </w:p>
    <w:p w:rsidR="00C67855" w:rsidRPr="007F360F" w:rsidRDefault="007922BF" w:rsidP="00C67855">
      <w:pPr>
        <w:widowControl w:val="0"/>
        <w:autoSpaceDE w:val="0"/>
        <w:autoSpaceDN w:val="0"/>
        <w:adjustRightInd w:val="0"/>
        <w:jc w:val="center"/>
        <w:rPr>
          <w:rFonts w:ascii="Arial" w:hAnsi="Arial" w:cs="Arial"/>
          <w:b/>
          <w:bCs/>
          <w:color w:val="FF0000"/>
          <w:kern w:val="28"/>
          <w:sz w:val="40"/>
          <w:szCs w:val="40"/>
        </w:rPr>
      </w:pPr>
      <w:r>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C67855" w:rsidRDefault="00C67855" w:rsidP="00C67855">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00C67855" w:rsidRPr="007F360F">
        <w:rPr>
          <w:rFonts w:ascii="Arial" w:hAnsi="Arial" w:cs="Arial"/>
          <w:b/>
          <w:bCs/>
          <w:color w:val="1F497D"/>
          <w:kern w:val="28"/>
          <w:sz w:val="40"/>
          <w:szCs w:val="40"/>
        </w:rPr>
        <w:t>U.S. INTERNATIONAL CHRISTIAN ACADEMY</w:t>
      </w:r>
    </w:p>
    <w:p w:rsidR="00C67855" w:rsidRDefault="00C67855" w:rsidP="00C67855">
      <w:pPr>
        <w:pStyle w:val="NoSpacing"/>
        <w:jc w:val="center"/>
      </w:pPr>
      <w:r w:rsidRPr="009E3604">
        <w:t>Serving students since 2001</w:t>
      </w:r>
    </w:p>
    <w:p w:rsidR="00C67855" w:rsidRPr="003A0832" w:rsidRDefault="00C67855" w:rsidP="00C67855">
      <w:pPr>
        <w:pStyle w:val="NoSpacing"/>
        <w:jc w:val="center"/>
        <w:rPr>
          <w:rFonts w:ascii="Arial" w:hAnsi="Arial" w:cs="Arial"/>
          <w:b/>
          <w:bCs/>
          <w:kern w:val="28"/>
          <w:sz w:val="40"/>
          <w:szCs w:val="40"/>
        </w:rPr>
      </w:pPr>
      <w:r>
        <w:rPr>
          <w:b/>
          <w:i/>
        </w:rPr>
        <w:t>Owned and Operated</w:t>
      </w:r>
      <w:r w:rsidRPr="009E3604">
        <w:rPr>
          <w:b/>
          <w:i/>
        </w:rPr>
        <w:t xml:space="preserve"> by Teachers</w:t>
      </w:r>
    </w:p>
    <w:p w:rsidR="00C67855" w:rsidRPr="009E3604" w:rsidRDefault="00C67855" w:rsidP="00C67855">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C67855" w:rsidRDefault="007922BF" w:rsidP="00C67855">
      <w:pPr>
        <w:pStyle w:val="NoSpacing"/>
        <w:jc w:val="center"/>
        <w:rPr>
          <w:b/>
          <w:color w:val="000000"/>
          <w:sz w:val="24"/>
          <w:szCs w:val="24"/>
        </w:rPr>
      </w:pPr>
      <w:hyperlink r:id="rId6" w:history="1">
        <w:r w:rsidR="00C67855" w:rsidRPr="005362A9">
          <w:rPr>
            <w:rStyle w:val="Hyperlink"/>
            <w:b/>
            <w:sz w:val="24"/>
            <w:szCs w:val="24"/>
          </w:rPr>
          <w:t>www.usicahs.org</w:t>
        </w:r>
      </w:hyperlink>
    </w:p>
    <w:p w:rsidR="00C67855" w:rsidRDefault="007922BF" w:rsidP="00C67855">
      <w:pPr>
        <w:pStyle w:val="NoSpacing"/>
        <w:jc w:val="center"/>
        <w:rPr>
          <w:rStyle w:val="Hyperlink"/>
          <w:b/>
          <w:sz w:val="24"/>
          <w:szCs w:val="24"/>
        </w:rPr>
      </w:pPr>
      <w:hyperlink r:id="rId7" w:history="1">
        <w:r w:rsidR="00C67855" w:rsidRPr="005362A9">
          <w:rPr>
            <w:rStyle w:val="Hyperlink"/>
            <w:b/>
            <w:sz w:val="24"/>
            <w:szCs w:val="24"/>
          </w:rPr>
          <w:t>admin@USICAHS.ORG</w:t>
        </w:r>
      </w:hyperlink>
    </w:p>
    <w:p w:rsidR="00C67855" w:rsidRDefault="00C67855" w:rsidP="00C67855">
      <w:pPr>
        <w:pStyle w:val="NoSpacing"/>
        <w:jc w:val="center"/>
        <w:rPr>
          <w:rStyle w:val="Hyperlink"/>
          <w:b/>
          <w:sz w:val="24"/>
          <w:szCs w:val="24"/>
        </w:rPr>
      </w:pPr>
    </w:p>
    <w:p w:rsidR="00C67855" w:rsidRDefault="00C67855" w:rsidP="00C67855">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p w:rsidR="00C67855" w:rsidRDefault="00C67855" w:rsidP="00C67855">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9854ED" w:rsidRDefault="009854ED" w:rsidP="009854ED">
      <w:pPr>
        <w:pStyle w:val="Subtitle"/>
        <w:rPr>
          <w:rFonts w:ascii="Times New Roman" w:hAnsi="Times New Roman"/>
        </w:rPr>
      </w:pPr>
    </w:p>
    <w:p w:rsidR="009854ED" w:rsidRPr="009854ED" w:rsidRDefault="009854ED" w:rsidP="009854ED">
      <w:pPr>
        <w:pStyle w:val="Subtitle"/>
        <w:rPr>
          <w:rFonts w:asciiTheme="minorHAnsi" w:hAnsiTheme="minorHAnsi"/>
          <w:b/>
          <w:sz w:val="32"/>
          <w:szCs w:val="32"/>
          <w:u w:val="single"/>
        </w:rPr>
      </w:pPr>
      <w:r w:rsidRPr="009854ED">
        <w:rPr>
          <w:rFonts w:asciiTheme="minorHAnsi" w:hAnsiTheme="minorHAnsi"/>
          <w:b/>
          <w:sz w:val="32"/>
          <w:szCs w:val="32"/>
          <w:u w:val="single"/>
        </w:rPr>
        <w:t>Absence and Substitute Policy</w:t>
      </w:r>
    </w:p>
    <w:p w:rsidR="009854ED" w:rsidRDefault="009854ED" w:rsidP="009854ED">
      <w:pPr>
        <w:pStyle w:val="Subtitle"/>
        <w:rPr>
          <w:rFonts w:ascii="Times New Roman" w:hAnsi="Times New Roman"/>
        </w:rPr>
      </w:pPr>
    </w:p>
    <w:p w:rsidR="009854ED" w:rsidRPr="009854ED" w:rsidRDefault="009854ED" w:rsidP="009854ED">
      <w:pPr>
        <w:pStyle w:val="NoSpacing"/>
        <w:jc w:val="center"/>
      </w:pPr>
      <w:r w:rsidRPr="009854ED">
        <w:t>Serving our students and our responsibilities as teacher is foremost in the</w:t>
      </w:r>
    </w:p>
    <w:p w:rsidR="009854ED" w:rsidRPr="009854ED" w:rsidRDefault="009854ED" w:rsidP="009854ED">
      <w:pPr>
        <w:pStyle w:val="NoSpacing"/>
        <w:jc w:val="center"/>
      </w:pPr>
      <w:proofErr w:type="gramStart"/>
      <w:r w:rsidRPr="009854ED">
        <w:t>development</w:t>
      </w:r>
      <w:proofErr w:type="gramEnd"/>
      <w:r w:rsidRPr="009854ED">
        <w:t xml:space="preserve"> of this policy.</w:t>
      </w:r>
    </w:p>
    <w:p w:rsidR="009854ED" w:rsidRPr="009854ED" w:rsidRDefault="009854ED" w:rsidP="009854ED">
      <w:pPr>
        <w:pStyle w:val="NoSpacing"/>
        <w:jc w:val="center"/>
      </w:pPr>
    </w:p>
    <w:p w:rsidR="009854ED" w:rsidRPr="009854ED" w:rsidRDefault="009854ED" w:rsidP="009854ED">
      <w:pPr>
        <w:pStyle w:val="NoSpacing"/>
        <w:jc w:val="center"/>
      </w:pPr>
      <w:r w:rsidRPr="009854ED">
        <w:t>1.  Faculty may not cancel class for any reason other than illness unless preapproved by the Principal.  If you are absent for reasons other than illness, every effort must be made on your part to find a substitute to teach your class for you.</w:t>
      </w:r>
    </w:p>
    <w:p w:rsidR="009854ED" w:rsidRPr="009854ED" w:rsidRDefault="009854ED" w:rsidP="009854ED">
      <w:pPr>
        <w:pStyle w:val="NoSpacing"/>
        <w:jc w:val="center"/>
      </w:pPr>
    </w:p>
    <w:p w:rsidR="009854ED" w:rsidRPr="009854ED" w:rsidRDefault="009854ED" w:rsidP="009854ED">
      <w:pPr>
        <w:pStyle w:val="NoSpacing"/>
        <w:jc w:val="center"/>
      </w:pPr>
      <w:r w:rsidRPr="009854ED">
        <w:t>2.  In the case of illness or an unplanned absence, be sure to contact The Principal as soon as possible.  If a substitute is not available, please contact your studen</w:t>
      </w:r>
      <w:r>
        <w:t xml:space="preserve">ts via </w:t>
      </w:r>
      <w:proofErr w:type="spellStart"/>
      <w:r w:rsidRPr="009854ED">
        <w:t>Coursesites</w:t>
      </w:r>
      <w:proofErr w:type="spellEnd"/>
      <w:r>
        <w:t xml:space="preserve"> by Blackboard</w:t>
      </w:r>
      <w:r w:rsidRPr="009854ED">
        <w:t>, email, text mgs or by phone to notify them of the absence.</w:t>
      </w:r>
    </w:p>
    <w:p w:rsidR="009854ED" w:rsidRPr="009854ED" w:rsidRDefault="009854ED" w:rsidP="009854ED">
      <w:pPr>
        <w:pStyle w:val="NoSpacing"/>
        <w:jc w:val="center"/>
      </w:pPr>
    </w:p>
    <w:p w:rsidR="009854ED" w:rsidRPr="009854ED" w:rsidRDefault="009854ED" w:rsidP="009854ED">
      <w:pPr>
        <w:pStyle w:val="NoSpacing"/>
        <w:jc w:val="center"/>
      </w:pPr>
      <w:r w:rsidRPr="009854ED">
        <w:t>3.  When U.S. International Christian Academy hires high profile professional faculty, there will be instances where absences occur, in addition to the unanticipated issues of illness.</w:t>
      </w:r>
    </w:p>
    <w:p w:rsidR="009854ED" w:rsidRPr="009854ED" w:rsidRDefault="009854ED" w:rsidP="009854ED">
      <w:pPr>
        <w:pStyle w:val="NoSpacing"/>
        <w:jc w:val="center"/>
      </w:pPr>
    </w:p>
    <w:p w:rsidR="009854ED" w:rsidRDefault="009854ED" w:rsidP="009854ED">
      <w:pPr>
        <w:pStyle w:val="NoSpacing"/>
        <w:jc w:val="center"/>
      </w:pPr>
      <w:r w:rsidRPr="009854ED">
        <w:t>4.  Generally, professors should not plan to be absent from school during the week before the semester starts, the first week of classes or finals w</w:t>
      </w:r>
      <w:r>
        <w:t>eek (see school calendar)</w:t>
      </w:r>
    </w:p>
    <w:p w:rsidR="009854ED" w:rsidRDefault="009854ED" w:rsidP="009854ED">
      <w:pPr>
        <w:pStyle w:val="NoSpacing"/>
        <w:jc w:val="center"/>
      </w:pPr>
      <w:r>
        <w:t xml:space="preserve"> </w:t>
      </w:r>
      <w:hyperlink r:id="rId9" w:history="1">
        <w:r w:rsidRPr="009854ED">
          <w:rPr>
            <w:rStyle w:val="Hyperlink"/>
          </w:rPr>
          <w:t>www.usicahs.org/calendar.html</w:t>
        </w:r>
      </w:hyperlink>
      <w:r w:rsidRPr="009854ED">
        <w:t xml:space="preserve"> </w:t>
      </w:r>
    </w:p>
    <w:p w:rsidR="009854ED" w:rsidRDefault="009854ED" w:rsidP="009854ED">
      <w:pPr>
        <w:pStyle w:val="NoSpacing"/>
        <w:jc w:val="center"/>
      </w:pPr>
      <w:r w:rsidRPr="009854ED">
        <w:t>Approval the school Principal is necessary for absences in those weeks.</w:t>
      </w:r>
    </w:p>
    <w:p w:rsidR="009854ED" w:rsidRDefault="009854ED" w:rsidP="009854ED">
      <w:pPr>
        <w:pStyle w:val="NoSpacing"/>
        <w:jc w:val="center"/>
      </w:pPr>
    </w:p>
    <w:p w:rsidR="009854ED" w:rsidRDefault="009854ED" w:rsidP="009854ED">
      <w:pPr>
        <w:pStyle w:val="NoSpacing"/>
        <w:jc w:val="center"/>
      </w:pPr>
    </w:p>
    <w:p w:rsidR="009854ED" w:rsidRDefault="009854ED" w:rsidP="009854ED">
      <w:pPr>
        <w:pStyle w:val="NoSpacing"/>
        <w:jc w:val="center"/>
      </w:pPr>
    </w:p>
    <w:p w:rsidR="009854ED" w:rsidRPr="009854ED" w:rsidRDefault="009854ED" w:rsidP="009854ED">
      <w:pPr>
        <w:pStyle w:val="NoSpacing"/>
        <w:jc w:val="center"/>
      </w:pPr>
    </w:p>
    <w:p w:rsidR="009854ED" w:rsidRPr="009854ED" w:rsidRDefault="009854ED" w:rsidP="009854ED">
      <w:pPr>
        <w:pStyle w:val="NoSpacing"/>
        <w:jc w:val="center"/>
      </w:pPr>
    </w:p>
    <w:p w:rsidR="009854ED" w:rsidRPr="009854ED" w:rsidRDefault="009854ED" w:rsidP="009854ED">
      <w:pPr>
        <w:pStyle w:val="NoSpacing"/>
        <w:jc w:val="center"/>
      </w:pPr>
      <w:r w:rsidRPr="009854ED">
        <w:lastRenderedPageBreak/>
        <w:t>5.   U.S. International Christian Academy acknowledges other times when absences will be approved, such as:</w:t>
      </w:r>
    </w:p>
    <w:p w:rsidR="009854ED" w:rsidRPr="009854ED" w:rsidRDefault="009854ED" w:rsidP="009854ED">
      <w:pPr>
        <w:pStyle w:val="NoSpacing"/>
        <w:jc w:val="center"/>
      </w:pPr>
    </w:p>
    <w:p w:rsidR="009854ED" w:rsidRPr="009854ED" w:rsidRDefault="009854ED" w:rsidP="009854ED">
      <w:pPr>
        <w:pStyle w:val="NoSpacing"/>
        <w:numPr>
          <w:ilvl w:val="0"/>
          <w:numId w:val="4"/>
        </w:numPr>
        <w:jc w:val="center"/>
      </w:pPr>
      <w:r w:rsidRPr="009854ED">
        <w:t>Jury Duty</w:t>
      </w:r>
    </w:p>
    <w:p w:rsidR="009854ED" w:rsidRPr="009854ED" w:rsidRDefault="009854ED" w:rsidP="009854ED">
      <w:pPr>
        <w:pStyle w:val="NoSpacing"/>
        <w:numPr>
          <w:ilvl w:val="0"/>
          <w:numId w:val="4"/>
        </w:numPr>
        <w:jc w:val="center"/>
      </w:pPr>
      <w:r w:rsidRPr="009854ED">
        <w:t>Personal Holiday (each faculty earn one of these a calendar year, and it is still the instructor’s responsibility to try to find a substitute when using)</w:t>
      </w:r>
    </w:p>
    <w:p w:rsidR="009854ED" w:rsidRPr="009854ED" w:rsidRDefault="009854ED" w:rsidP="009854ED">
      <w:pPr>
        <w:pStyle w:val="NoSpacing"/>
        <w:jc w:val="center"/>
        <w:rPr>
          <w:b/>
        </w:rPr>
      </w:pPr>
    </w:p>
    <w:p w:rsidR="009854ED" w:rsidRPr="009854ED" w:rsidRDefault="009854ED" w:rsidP="009854ED">
      <w:pPr>
        <w:pStyle w:val="NoSpacing"/>
        <w:jc w:val="center"/>
        <w:rPr>
          <w:b/>
          <w:sz w:val="28"/>
          <w:szCs w:val="28"/>
          <w:u w:val="single"/>
        </w:rPr>
      </w:pPr>
    </w:p>
    <w:p w:rsidR="009854ED" w:rsidRPr="009854ED" w:rsidRDefault="009854ED" w:rsidP="009854ED">
      <w:pPr>
        <w:pStyle w:val="NoSpacing"/>
        <w:jc w:val="center"/>
        <w:rPr>
          <w:b/>
          <w:sz w:val="28"/>
          <w:szCs w:val="28"/>
          <w:u w:val="single"/>
        </w:rPr>
      </w:pPr>
      <w:r w:rsidRPr="009854ED">
        <w:rPr>
          <w:b/>
          <w:sz w:val="28"/>
          <w:szCs w:val="28"/>
          <w:u w:val="single"/>
        </w:rPr>
        <w:t>Finding Approved Substitutes</w:t>
      </w:r>
    </w:p>
    <w:p w:rsidR="009854ED" w:rsidRPr="009854ED" w:rsidRDefault="009854ED" w:rsidP="009854ED">
      <w:pPr>
        <w:pStyle w:val="NoSpacing"/>
        <w:jc w:val="center"/>
      </w:pPr>
    </w:p>
    <w:p w:rsidR="009854ED" w:rsidRDefault="009854ED" w:rsidP="009854ED">
      <w:pPr>
        <w:pStyle w:val="NoSpacing"/>
        <w:jc w:val="center"/>
        <w:rPr>
          <w:b/>
        </w:rPr>
      </w:pPr>
      <w:r w:rsidRPr="009854ED">
        <w:rPr>
          <w:b/>
        </w:rPr>
        <w:t>For most absences, the following solutions are preferred:</w:t>
      </w:r>
    </w:p>
    <w:p w:rsidR="009854ED" w:rsidRPr="009854ED" w:rsidRDefault="009854ED" w:rsidP="009854ED">
      <w:pPr>
        <w:pStyle w:val="NoSpacing"/>
        <w:jc w:val="center"/>
        <w:rPr>
          <w:b/>
        </w:rPr>
      </w:pPr>
    </w:p>
    <w:p w:rsidR="009854ED" w:rsidRPr="009854ED" w:rsidRDefault="009854ED" w:rsidP="009854ED">
      <w:pPr>
        <w:pStyle w:val="NoSpacing"/>
        <w:jc w:val="center"/>
      </w:pPr>
      <w:r w:rsidRPr="009854ED">
        <w:t xml:space="preserve">Arrange to have a U.S. International Christian Academy teacher or college volunteer cover the class.  In the case, of college </w:t>
      </w:r>
      <w:bookmarkStart w:id="0" w:name="_GoBack"/>
      <w:bookmarkEnd w:id="0"/>
      <w:r w:rsidR="007922BF" w:rsidRPr="009854ED">
        <w:t>volunteer, Principal</w:t>
      </w:r>
      <w:r w:rsidRPr="009854ED">
        <w:t xml:space="preserve"> approval is needed.  If you can, arrange a “trade” with the teacher.</w:t>
      </w:r>
    </w:p>
    <w:p w:rsidR="009854ED" w:rsidRPr="009854ED" w:rsidRDefault="009854ED" w:rsidP="009854ED">
      <w:pPr>
        <w:pStyle w:val="NoSpacing"/>
        <w:jc w:val="center"/>
      </w:pPr>
    </w:p>
    <w:p w:rsidR="009854ED" w:rsidRPr="009854ED" w:rsidRDefault="009854ED" w:rsidP="009854ED">
      <w:pPr>
        <w:pStyle w:val="NoSpacing"/>
        <w:jc w:val="center"/>
      </w:pPr>
      <w:r w:rsidRPr="009854ED">
        <w:t>Arrange to have a qualified outside professional to cover your class.  This person must be at least at your level of expertise and experience, and in all cases must be approved by the Principal.</w:t>
      </w:r>
    </w:p>
    <w:p w:rsidR="009854ED" w:rsidRPr="009854ED" w:rsidRDefault="009854ED" w:rsidP="009854ED">
      <w:pPr>
        <w:pStyle w:val="NoSpacing"/>
        <w:jc w:val="center"/>
      </w:pPr>
    </w:p>
    <w:p w:rsidR="009854ED" w:rsidRPr="009854ED" w:rsidRDefault="009854ED" w:rsidP="009854ED">
      <w:pPr>
        <w:pStyle w:val="NoSpacing"/>
        <w:jc w:val="center"/>
      </w:pPr>
      <w:r w:rsidRPr="009854ED">
        <w:t>For a one-day absences when a substitute is not available, a class may be given a meaningful assignment to complete and turn in when the class is cancelled.  This method should not be used for more than one class period, and must be approved by the Principal.  In cases of illness, a class may be cancelled once before other arrangements are made.</w:t>
      </w:r>
    </w:p>
    <w:p w:rsidR="009854ED" w:rsidRPr="009854ED" w:rsidRDefault="009854ED" w:rsidP="009854ED">
      <w:pPr>
        <w:pStyle w:val="NoSpacing"/>
        <w:jc w:val="center"/>
      </w:pPr>
    </w:p>
    <w:p w:rsidR="009854ED" w:rsidRPr="009854ED" w:rsidRDefault="009854ED" w:rsidP="009854ED">
      <w:pPr>
        <w:pStyle w:val="NoSpacing"/>
        <w:jc w:val="center"/>
      </w:pPr>
      <w:r w:rsidRPr="009854ED">
        <w:t>For absences directly related to Jury Duty, any of the above options (meaningful assignment, trade with other faculty, etc.) are acceptable.  It is your responsibility to secure a substitute and make all arrangements in advance.</w:t>
      </w:r>
    </w:p>
    <w:p w:rsidR="009854ED" w:rsidRPr="009854ED" w:rsidRDefault="009854ED" w:rsidP="009854ED">
      <w:pPr>
        <w:pStyle w:val="NoSpacing"/>
        <w:jc w:val="center"/>
      </w:pPr>
    </w:p>
    <w:p w:rsidR="009854ED" w:rsidRPr="009854ED" w:rsidRDefault="009854ED" w:rsidP="009854ED">
      <w:pPr>
        <w:pStyle w:val="NoSpacing"/>
        <w:jc w:val="center"/>
      </w:pPr>
      <w:r w:rsidRPr="009854ED">
        <w:t>For a planned absence, please make sure you fill out the paperwork no later than a week before your planned absence</w:t>
      </w:r>
    </w:p>
    <w:p w:rsidR="009854ED" w:rsidRPr="009854ED" w:rsidRDefault="009854ED" w:rsidP="009854ED">
      <w:pPr>
        <w:pStyle w:val="NoSpacing"/>
        <w:jc w:val="center"/>
        <w:rPr>
          <w:b/>
        </w:rPr>
      </w:pPr>
      <w:r w:rsidRPr="009854ED">
        <w:rPr>
          <w:b/>
        </w:rPr>
        <w:t>Feel free to contact the Principal for early approval for any planned absences or to approve Volunteers in case of illness.</w:t>
      </w:r>
    </w:p>
    <w:p w:rsidR="009854ED" w:rsidRPr="009854ED" w:rsidRDefault="009854ED" w:rsidP="009854ED">
      <w:pPr>
        <w:pStyle w:val="NoSpacing"/>
        <w:jc w:val="center"/>
      </w:pPr>
    </w:p>
    <w:p w:rsidR="00DD131F" w:rsidRDefault="007922BF" w:rsidP="00DD131F">
      <w:pPr>
        <w:pStyle w:val="NoSpacing"/>
        <w:jc w:val="center"/>
        <w:rPr>
          <w:b/>
          <w:color w:val="000000"/>
          <w:u w:val="single"/>
          <w:shd w:val="clear" w:color="auto" w:fill="FFFFFF"/>
        </w:rPr>
      </w:pPr>
      <w:hyperlink r:id="rId10" w:history="1">
        <w:r w:rsidR="00DD131F" w:rsidRPr="00E113C0">
          <w:rPr>
            <w:rStyle w:val="Hyperlink"/>
            <w:b/>
            <w:shd w:val="clear" w:color="auto" w:fill="FFFFFF"/>
          </w:rPr>
          <w:t>admin@usicahs.org</w:t>
        </w:r>
      </w:hyperlink>
    </w:p>
    <w:p w:rsidR="00DD131F" w:rsidRPr="009854ED" w:rsidRDefault="00DD131F" w:rsidP="00DD131F">
      <w:pPr>
        <w:pStyle w:val="NoSpacing"/>
        <w:jc w:val="center"/>
        <w:rPr>
          <w:b/>
          <w:color w:val="000000"/>
          <w:u w:val="single"/>
          <w:shd w:val="clear" w:color="auto" w:fill="FFFFFF"/>
        </w:rPr>
      </w:pPr>
    </w:p>
    <w:p w:rsidR="009854ED" w:rsidRDefault="007922BF" w:rsidP="009854ED">
      <w:pPr>
        <w:pStyle w:val="NoSpacing"/>
        <w:jc w:val="center"/>
      </w:pPr>
      <w:hyperlink r:id="rId11" w:history="1">
        <w:r w:rsidR="009854ED" w:rsidRPr="00E113C0">
          <w:rPr>
            <w:rStyle w:val="Hyperlink"/>
          </w:rPr>
          <w:t>www.usicahs.org</w:t>
        </w:r>
      </w:hyperlink>
    </w:p>
    <w:p w:rsidR="009854ED" w:rsidRDefault="007922BF" w:rsidP="009854ED">
      <w:pPr>
        <w:pStyle w:val="NoSpacing"/>
        <w:jc w:val="center"/>
      </w:pPr>
      <w:hyperlink r:id="rId12" w:history="1">
        <w:r w:rsidR="009854ED" w:rsidRPr="00E113C0">
          <w:rPr>
            <w:rStyle w:val="Hyperlink"/>
          </w:rPr>
          <w:t>www.usicahs.org/calendar.html</w:t>
        </w:r>
      </w:hyperlink>
    </w:p>
    <w:p w:rsidR="009854ED" w:rsidRPr="009854ED" w:rsidRDefault="009854ED" w:rsidP="009854ED">
      <w:pPr>
        <w:pStyle w:val="NoSpacing"/>
        <w:jc w:val="center"/>
      </w:pPr>
    </w:p>
    <w:sectPr w:rsidR="009854ED" w:rsidRPr="009854ED" w:rsidSect="0075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36015"/>
    <w:multiLevelType w:val="hybridMultilevel"/>
    <w:tmpl w:val="0694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23E9A"/>
    <w:multiLevelType w:val="hybridMultilevel"/>
    <w:tmpl w:val="D7CC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15133"/>
    <w:multiLevelType w:val="hybridMultilevel"/>
    <w:tmpl w:val="BE8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87122"/>
    <w:multiLevelType w:val="multilevel"/>
    <w:tmpl w:val="98FE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67855"/>
    <w:rsid w:val="0075575A"/>
    <w:rsid w:val="007922BF"/>
    <w:rsid w:val="007E38F9"/>
    <w:rsid w:val="008C4BE8"/>
    <w:rsid w:val="009854ED"/>
    <w:rsid w:val="00AC74A7"/>
    <w:rsid w:val="00B50C60"/>
    <w:rsid w:val="00C67855"/>
    <w:rsid w:val="00DD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D9AD6EB-F302-43CB-8909-F172362E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5A"/>
  </w:style>
  <w:style w:type="paragraph" w:styleId="Heading1">
    <w:name w:val="heading 1"/>
    <w:basedOn w:val="Normal"/>
    <w:link w:val="Heading1Char"/>
    <w:uiPriority w:val="9"/>
    <w:qFormat/>
    <w:rsid w:val="00C67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55"/>
    <w:rPr>
      <w:rFonts w:ascii="Times New Roman" w:eastAsia="Times New Roman" w:hAnsi="Times New Roman" w:cs="Times New Roman"/>
      <w:b/>
      <w:bCs/>
      <w:kern w:val="36"/>
      <w:sz w:val="48"/>
      <w:szCs w:val="48"/>
    </w:rPr>
  </w:style>
  <w:style w:type="character" w:customStyle="1" w:styleId="meta-prep">
    <w:name w:val="meta-prep"/>
    <w:basedOn w:val="DefaultParagraphFont"/>
    <w:rsid w:val="00C67855"/>
  </w:style>
  <w:style w:type="character" w:customStyle="1" w:styleId="apple-converted-space">
    <w:name w:val="apple-converted-space"/>
    <w:basedOn w:val="DefaultParagraphFont"/>
    <w:rsid w:val="00C67855"/>
  </w:style>
  <w:style w:type="character" w:styleId="Hyperlink">
    <w:name w:val="Hyperlink"/>
    <w:basedOn w:val="DefaultParagraphFont"/>
    <w:uiPriority w:val="99"/>
    <w:unhideWhenUsed/>
    <w:rsid w:val="00C67855"/>
    <w:rPr>
      <w:color w:val="0000FF"/>
      <w:u w:val="single"/>
    </w:rPr>
  </w:style>
  <w:style w:type="character" w:customStyle="1" w:styleId="entry-date">
    <w:name w:val="entry-date"/>
    <w:basedOn w:val="DefaultParagraphFont"/>
    <w:rsid w:val="00C67855"/>
  </w:style>
  <w:style w:type="character" w:customStyle="1" w:styleId="meta-sep">
    <w:name w:val="meta-sep"/>
    <w:basedOn w:val="DefaultParagraphFont"/>
    <w:rsid w:val="00C67855"/>
  </w:style>
  <w:style w:type="character" w:customStyle="1" w:styleId="author">
    <w:name w:val="author"/>
    <w:basedOn w:val="DefaultParagraphFont"/>
    <w:rsid w:val="00C67855"/>
  </w:style>
  <w:style w:type="paragraph" w:styleId="NormalWeb">
    <w:name w:val="Normal (Web)"/>
    <w:basedOn w:val="Normal"/>
    <w:uiPriority w:val="99"/>
    <w:semiHidden/>
    <w:unhideWhenUsed/>
    <w:rsid w:val="00C67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855"/>
    <w:rPr>
      <w:b/>
      <w:bCs/>
    </w:rPr>
  </w:style>
  <w:style w:type="paragraph" w:styleId="NoSpacing">
    <w:name w:val="No Spacing"/>
    <w:uiPriority w:val="1"/>
    <w:qFormat/>
    <w:rsid w:val="00C67855"/>
    <w:pPr>
      <w:spacing w:after="0" w:line="240" w:lineRule="auto"/>
    </w:pPr>
    <w:rPr>
      <w:rFonts w:eastAsiaTheme="minorEastAsia"/>
    </w:rPr>
  </w:style>
  <w:style w:type="paragraph" w:styleId="BalloonText">
    <w:name w:val="Balloon Text"/>
    <w:basedOn w:val="Normal"/>
    <w:link w:val="BalloonTextChar"/>
    <w:uiPriority w:val="99"/>
    <w:semiHidden/>
    <w:unhideWhenUsed/>
    <w:rsid w:val="00C6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55"/>
    <w:rPr>
      <w:rFonts w:ascii="Tahoma" w:hAnsi="Tahoma" w:cs="Tahoma"/>
      <w:sz w:val="16"/>
      <w:szCs w:val="16"/>
    </w:rPr>
  </w:style>
  <w:style w:type="paragraph" w:styleId="Subtitle">
    <w:name w:val="Subtitle"/>
    <w:basedOn w:val="Normal"/>
    <w:next w:val="Normal"/>
    <w:link w:val="SubtitleChar"/>
    <w:uiPriority w:val="11"/>
    <w:qFormat/>
    <w:rsid w:val="009854ED"/>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uiPriority w:val="11"/>
    <w:rsid w:val="009854ED"/>
    <w:rPr>
      <w:rFonts w:ascii="Calibri" w:eastAsia="MS Gothic" w:hAnsi="Calibri" w:cs="Times New Roman"/>
      <w:sz w:val="24"/>
      <w:szCs w:val="24"/>
    </w:rPr>
  </w:style>
  <w:style w:type="paragraph" w:styleId="ListParagraph">
    <w:name w:val="List Paragraph"/>
    <w:basedOn w:val="Normal"/>
    <w:uiPriority w:val="34"/>
    <w:qFormat/>
    <w:rsid w:val="0098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666677">
      <w:bodyDiv w:val="1"/>
      <w:marLeft w:val="0"/>
      <w:marRight w:val="0"/>
      <w:marTop w:val="0"/>
      <w:marBottom w:val="0"/>
      <w:divBdr>
        <w:top w:val="none" w:sz="0" w:space="0" w:color="auto"/>
        <w:left w:val="none" w:sz="0" w:space="0" w:color="auto"/>
        <w:bottom w:val="none" w:sz="0" w:space="0" w:color="auto"/>
        <w:right w:val="none" w:sz="0" w:space="0" w:color="auto"/>
      </w:divBdr>
      <w:divsChild>
        <w:div w:id="1627353559">
          <w:marLeft w:val="0"/>
          <w:marRight w:val="0"/>
          <w:marTop w:val="0"/>
          <w:marBottom w:val="0"/>
          <w:divBdr>
            <w:top w:val="none" w:sz="0" w:space="0" w:color="auto"/>
            <w:left w:val="none" w:sz="0" w:space="0" w:color="auto"/>
            <w:bottom w:val="none" w:sz="0" w:space="0" w:color="auto"/>
            <w:right w:val="none" w:sz="0" w:space="0" w:color="auto"/>
          </w:divBdr>
        </w:div>
        <w:div w:id="36656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USICAHS.ORG" TargetMode="External"/><Relationship Id="rId12" Type="http://schemas.openxmlformats.org/officeDocument/2006/relationships/hyperlink" Target="http://www.usicahs.org/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cahs.org" TargetMode="External"/><Relationship Id="rId11" Type="http://schemas.openxmlformats.org/officeDocument/2006/relationships/hyperlink" Target="http://www.usicahs.org" TargetMode="External"/><Relationship Id="rId5" Type="http://schemas.openxmlformats.org/officeDocument/2006/relationships/image" Target="media/image1.jpeg"/><Relationship Id="rId10" Type="http://schemas.openxmlformats.org/officeDocument/2006/relationships/hyperlink" Target="mailto:admin@usicahs.org" TargetMode="External"/><Relationship Id="rId4" Type="http://schemas.openxmlformats.org/officeDocument/2006/relationships/webSettings" Target="webSettings.xml"/><Relationship Id="rId9" Type="http://schemas.openxmlformats.org/officeDocument/2006/relationships/hyperlink" Target="http://www.usicahs.org/calenda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3</cp:revision>
  <cp:lastPrinted>2015-03-09T23:00:00Z</cp:lastPrinted>
  <dcterms:created xsi:type="dcterms:W3CDTF">2015-03-08T19:11:00Z</dcterms:created>
  <dcterms:modified xsi:type="dcterms:W3CDTF">2015-03-09T23:00:00Z</dcterms:modified>
</cp:coreProperties>
</file>