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DF" w:rsidRPr="008505A5" w:rsidRDefault="00E10258"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9DF" w:rsidRDefault="00DB2800"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A069DF" w:rsidRDefault="00DB2800"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A069DF" w:rsidRPr="008505A5">
        <w:rPr>
          <w:rFonts w:ascii="Arial" w:hAnsi="Arial" w:cs="Arial"/>
          <w:b/>
          <w:bCs/>
          <w:color w:val="1F497D"/>
          <w:kern w:val="28"/>
          <w:sz w:val="40"/>
          <w:szCs w:val="40"/>
        </w:rPr>
        <w:t xml:space="preserve">     U.S. INTERNATIONAL CHRISTIAN ACADEMY</w:t>
      </w:r>
    </w:p>
    <w:p w:rsidR="00E10258" w:rsidRPr="007A149C" w:rsidRDefault="00E10258" w:rsidP="00E10258">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E10258" w:rsidRPr="007A149C" w:rsidRDefault="00E10258" w:rsidP="00E10258">
      <w:pPr>
        <w:spacing w:after="0" w:line="240" w:lineRule="auto"/>
        <w:jc w:val="center"/>
        <w:rPr>
          <w:rFonts w:eastAsia="Times New Roman"/>
        </w:rPr>
      </w:pPr>
    </w:p>
    <w:p w:rsidR="00E10258" w:rsidRPr="007A149C" w:rsidRDefault="00E10258" w:rsidP="00E10258">
      <w:pPr>
        <w:spacing w:after="0" w:line="240" w:lineRule="auto"/>
        <w:jc w:val="center"/>
        <w:rPr>
          <w:rFonts w:eastAsia="Times New Roman"/>
        </w:rPr>
      </w:pPr>
      <w:r w:rsidRPr="007A149C">
        <w:rPr>
          <w:rFonts w:eastAsia="Times New Roman"/>
        </w:rPr>
        <w:t>Serving students since 2001</w:t>
      </w:r>
    </w:p>
    <w:p w:rsidR="00E10258" w:rsidRPr="007A149C" w:rsidRDefault="00E10258" w:rsidP="00E10258">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E10258" w:rsidRPr="007A149C" w:rsidRDefault="00E10258" w:rsidP="00E10258">
      <w:pPr>
        <w:spacing w:after="0" w:line="240" w:lineRule="auto"/>
        <w:jc w:val="center"/>
        <w:rPr>
          <w:rFonts w:eastAsia="Times New Roman"/>
          <w:i/>
        </w:rPr>
      </w:pPr>
      <w:r w:rsidRPr="007A149C">
        <w:rPr>
          <w:rFonts w:eastAsia="Times New Roman"/>
          <w:i/>
        </w:rPr>
        <w:t>25 years of experience in Teaching and Administration</w:t>
      </w:r>
    </w:p>
    <w:p w:rsidR="00E10258" w:rsidRPr="007A149C" w:rsidRDefault="007B30A8" w:rsidP="00E10258">
      <w:pPr>
        <w:spacing w:after="0" w:line="240" w:lineRule="auto"/>
        <w:jc w:val="center"/>
        <w:rPr>
          <w:rFonts w:eastAsia="Times New Roman"/>
          <w:b/>
          <w:color w:val="000000"/>
          <w:sz w:val="24"/>
          <w:szCs w:val="24"/>
        </w:rPr>
      </w:pPr>
      <w:hyperlink r:id="rId8" w:history="1">
        <w:r w:rsidR="00E10258" w:rsidRPr="007A149C">
          <w:rPr>
            <w:rFonts w:eastAsia="Times New Roman"/>
            <w:b/>
            <w:color w:val="0000FF"/>
            <w:sz w:val="24"/>
            <w:szCs w:val="24"/>
            <w:u w:val="single"/>
          </w:rPr>
          <w:t>www.USICAhs.org</w:t>
        </w:r>
      </w:hyperlink>
    </w:p>
    <w:p w:rsidR="00E10258" w:rsidRPr="007A149C" w:rsidRDefault="007B30A8" w:rsidP="00E10258">
      <w:pPr>
        <w:spacing w:after="0" w:line="240" w:lineRule="auto"/>
        <w:jc w:val="center"/>
        <w:rPr>
          <w:rFonts w:eastAsia="Times New Roman"/>
          <w:b/>
          <w:color w:val="0000FF"/>
          <w:sz w:val="24"/>
          <w:szCs w:val="24"/>
          <w:u w:val="single"/>
        </w:rPr>
      </w:pPr>
      <w:hyperlink r:id="rId9" w:history="1">
        <w:r w:rsidR="00E10258" w:rsidRPr="007A149C">
          <w:rPr>
            <w:rFonts w:eastAsia="Times New Roman"/>
            <w:b/>
            <w:color w:val="0000FF"/>
            <w:sz w:val="24"/>
            <w:szCs w:val="24"/>
            <w:u w:val="single"/>
          </w:rPr>
          <w:t>admin@USICAhs.org</w:t>
        </w:r>
      </w:hyperlink>
    </w:p>
    <w:p w:rsidR="00E10258" w:rsidRPr="007A149C" w:rsidRDefault="00E10258" w:rsidP="00E10258">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6A6D8ECC" wp14:editId="080C0DDE">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E10258" w:rsidRPr="007A149C" w:rsidRDefault="00E10258" w:rsidP="00E10258">
      <w:pPr>
        <w:spacing w:after="0" w:line="240" w:lineRule="auto"/>
        <w:jc w:val="center"/>
        <w:rPr>
          <w:rFonts w:eastAsia="Times New Roman"/>
          <w:b/>
          <w:color w:val="000000"/>
          <w:sz w:val="24"/>
          <w:szCs w:val="24"/>
        </w:rPr>
      </w:pPr>
      <w:r w:rsidRPr="007A149C">
        <w:rPr>
          <w:noProof/>
        </w:rPr>
        <w:drawing>
          <wp:inline distT="0" distB="0" distL="0" distR="0" wp14:anchorId="517CA463" wp14:editId="35BB4048">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6B9DED95" wp14:editId="24B06EC2">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1F95C53F" wp14:editId="4FBCC147">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174F8DE6" wp14:editId="62036082">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369A3EA8" wp14:editId="56628E4B">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E10258" w:rsidRPr="007A149C" w:rsidRDefault="00E10258" w:rsidP="00E1025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A069DF" w:rsidRPr="00E10258" w:rsidRDefault="00E10258" w:rsidP="00E1025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A069DF" w:rsidRPr="008505A5" w:rsidRDefault="00A069DF"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A069DF" w:rsidRPr="009D024E">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A069DF" w:rsidRPr="009D024E" w:rsidRDefault="00A069DF" w:rsidP="008505A5">
            <w:pPr>
              <w:autoSpaceDE w:val="0"/>
              <w:autoSpaceDN w:val="0"/>
              <w:adjustRightInd w:val="0"/>
              <w:spacing w:after="0" w:line="240" w:lineRule="auto"/>
              <w:jc w:val="center"/>
              <w:rPr>
                <w:rFonts w:cs="Calibri"/>
                <w:color w:val="000000"/>
              </w:rPr>
            </w:pPr>
            <w:r w:rsidRPr="009D024E">
              <w:rPr>
                <w:b/>
                <w:bCs/>
                <w:iCs/>
                <w:color w:val="000000"/>
                <w:sz w:val="28"/>
                <w:szCs w:val="28"/>
              </w:rPr>
              <w:t>U</w:t>
            </w:r>
            <w:r w:rsidR="00044E8B">
              <w:rPr>
                <w:b/>
                <w:bCs/>
                <w:iCs/>
                <w:color w:val="000000"/>
                <w:sz w:val="28"/>
                <w:szCs w:val="28"/>
              </w:rPr>
              <w:t>.</w:t>
            </w:r>
            <w:r w:rsidRPr="009D024E">
              <w:rPr>
                <w:b/>
                <w:bCs/>
                <w:iCs/>
                <w:color w:val="000000"/>
                <w:sz w:val="28"/>
                <w:szCs w:val="28"/>
              </w:rPr>
              <w:t>S</w:t>
            </w:r>
            <w:r w:rsidR="00044E8B">
              <w:rPr>
                <w:b/>
                <w:bCs/>
                <w:iCs/>
                <w:color w:val="000000"/>
                <w:sz w:val="28"/>
                <w:szCs w:val="28"/>
              </w:rPr>
              <w:t>.</w:t>
            </w:r>
            <w:r w:rsidRPr="009D024E">
              <w:rPr>
                <w:b/>
                <w:bCs/>
                <w:iCs/>
                <w:color w:val="000000"/>
                <w:sz w:val="28"/>
                <w:szCs w:val="28"/>
              </w:rPr>
              <w:t>I</w:t>
            </w:r>
            <w:r w:rsidR="00044E8B">
              <w:rPr>
                <w:b/>
                <w:bCs/>
                <w:iCs/>
                <w:color w:val="000000"/>
                <w:sz w:val="28"/>
                <w:szCs w:val="28"/>
              </w:rPr>
              <w:t>.</w:t>
            </w:r>
            <w:r w:rsidRPr="009D024E">
              <w:rPr>
                <w:b/>
                <w:bCs/>
                <w:iCs/>
                <w:color w:val="000000"/>
                <w:sz w:val="28"/>
                <w:szCs w:val="28"/>
              </w:rPr>
              <w:t>C</w:t>
            </w:r>
            <w:r w:rsidR="00044E8B">
              <w:rPr>
                <w:b/>
                <w:bCs/>
                <w:iCs/>
                <w:color w:val="000000"/>
                <w:sz w:val="28"/>
                <w:szCs w:val="28"/>
              </w:rPr>
              <w:t>.</w:t>
            </w:r>
            <w:r w:rsidRPr="009D024E">
              <w:rPr>
                <w:b/>
                <w:bCs/>
                <w:iCs/>
                <w:color w:val="000000"/>
                <w:sz w:val="28"/>
                <w:szCs w:val="28"/>
              </w:rPr>
              <w:t>A</w:t>
            </w:r>
            <w:r w:rsidR="00044E8B">
              <w:rPr>
                <w:b/>
                <w:bCs/>
                <w:iCs/>
                <w:color w:val="000000"/>
                <w:sz w:val="28"/>
                <w:szCs w:val="28"/>
              </w:rPr>
              <w:t>.</w:t>
            </w:r>
            <w:r w:rsidRPr="009D024E">
              <w:rPr>
                <w:b/>
                <w:bCs/>
                <w:iCs/>
                <w:color w:val="000000"/>
                <w:sz w:val="28"/>
                <w:szCs w:val="28"/>
              </w:rPr>
              <w:t xml:space="preserve"> Course Outline/Syllabus</w:t>
            </w:r>
          </w:p>
        </w:tc>
      </w:tr>
      <w:tr w:rsidR="00A069DF" w:rsidRPr="009D024E">
        <w:trPr>
          <w:trHeight w:val="75"/>
        </w:trPr>
        <w:tc>
          <w:tcPr>
            <w:tcW w:w="9810" w:type="dxa"/>
            <w:gridSpan w:val="4"/>
            <w:tcBorders>
              <w:top w:val="thickThinSmallGap" w:sz="24" w:space="0" w:color="auto"/>
              <w:left w:val="thickThinSmallGap" w:sz="24" w:space="0" w:color="auto"/>
              <w:right w:val="thickThinSmallGap" w:sz="24" w:space="0" w:color="auto"/>
            </w:tcBorders>
          </w:tcPr>
          <w:p w:rsidR="00A069DF" w:rsidRPr="009D024E" w:rsidRDefault="00A069DF" w:rsidP="007B30A8">
            <w:pPr>
              <w:autoSpaceDE w:val="0"/>
              <w:autoSpaceDN w:val="0"/>
              <w:adjustRightInd w:val="0"/>
              <w:spacing w:after="0" w:line="240" w:lineRule="auto"/>
              <w:rPr>
                <w:rFonts w:ascii="Times New Roman" w:hAnsi="Times New Roman"/>
                <w:color w:val="000000"/>
                <w:sz w:val="24"/>
                <w:szCs w:val="24"/>
              </w:rPr>
            </w:pPr>
            <w:r w:rsidRPr="009D024E">
              <w:rPr>
                <w:rFonts w:ascii="Times New Roman" w:hAnsi="Times New Roman"/>
                <w:b/>
                <w:color w:val="000000"/>
                <w:sz w:val="24"/>
                <w:szCs w:val="24"/>
              </w:rPr>
              <w:t>Grade/Course:</w:t>
            </w:r>
            <w:r>
              <w:rPr>
                <w:rFonts w:ascii="Times New Roman" w:hAnsi="Times New Roman"/>
                <w:b/>
                <w:color w:val="000000"/>
                <w:sz w:val="24"/>
                <w:szCs w:val="24"/>
              </w:rPr>
              <w:t xml:space="preserve"> </w:t>
            </w:r>
            <w:r w:rsidRPr="009D024E">
              <w:rPr>
                <w:rFonts w:ascii="Times New Roman" w:hAnsi="Times New Roman"/>
                <w:b/>
                <w:color w:val="000000"/>
                <w:sz w:val="24"/>
                <w:szCs w:val="24"/>
              </w:rPr>
              <w:t xml:space="preserve">PSYCHOLOGY </w:t>
            </w:r>
            <w:r w:rsidR="007B30A8">
              <w:rPr>
                <w:rFonts w:ascii="Times New Roman" w:hAnsi="Times New Roman"/>
                <w:b/>
                <w:color w:val="000000"/>
                <w:sz w:val="24"/>
                <w:szCs w:val="24"/>
              </w:rPr>
              <w:t>9999999</w:t>
            </w:r>
            <w:bookmarkStart w:id="0" w:name="_GoBack"/>
            <w:bookmarkEnd w:id="0"/>
          </w:p>
        </w:tc>
      </w:tr>
      <w:tr w:rsidR="00A069DF" w:rsidRPr="009D024E">
        <w:trPr>
          <w:trHeight w:val="270"/>
        </w:trPr>
        <w:tc>
          <w:tcPr>
            <w:tcW w:w="9810" w:type="dxa"/>
            <w:gridSpan w:val="4"/>
            <w:tcBorders>
              <w:left w:val="thickThinSmallGap" w:sz="24" w:space="0" w:color="auto"/>
              <w:bottom w:val="single" w:sz="4" w:space="0" w:color="auto"/>
              <w:right w:val="thickThinSmallGap" w:sz="24" w:space="0" w:color="auto"/>
            </w:tcBorders>
          </w:tcPr>
          <w:p w:rsidR="00A069DF" w:rsidRPr="009D024E" w:rsidRDefault="00A069DF" w:rsidP="00436B95">
            <w:pPr>
              <w:autoSpaceDE w:val="0"/>
              <w:autoSpaceDN w:val="0"/>
              <w:adjustRightInd w:val="0"/>
              <w:spacing w:after="0" w:line="240" w:lineRule="auto"/>
              <w:rPr>
                <w:rFonts w:ascii="Times New Roman" w:hAnsi="Times New Roman"/>
                <w:color w:val="000000"/>
                <w:sz w:val="24"/>
                <w:szCs w:val="24"/>
              </w:rPr>
            </w:pPr>
            <w:r w:rsidRPr="009D024E">
              <w:rPr>
                <w:rFonts w:ascii="Times New Roman" w:hAnsi="Times New Roman"/>
                <w:b/>
                <w:color w:val="000000"/>
                <w:sz w:val="24"/>
                <w:szCs w:val="24"/>
              </w:rPr>
              <w:t>Grade Level:</w:t>
            </w:r>
            <w:r w:rsidRPr="009D024E">
              <w:rPr>
                <w:rFonts w:ascii="Times New Roman" w:hAnsi="Times New Roman"/>
                <w:color w:val="000000"/>
                <w:sz w:val="24"/>
                <w:szCs w:val="24"/>
              </w:rPr>
              <w:t xml:space="preserve"> 12</w:t>
            </w:r>
            <w:r w:rsidRPr="009D024E">
              <w:rPr>
                <w:rFonts w:ascii="Times New Roman" w:hAnsi="Times New Roman"/>
                <w:color w:val="000000"/>
                <w:sz w:val="24"/>
                <w:szCs w:val="24"/>
                <w:vertAlign w:val="superscript"/>
              </w:rPr>
              <w:t>TH</w:t>
            </w:r>
            <w:r w:rsidRPr="009D024E">
              <w:rPr>
                <w:rFonts w:ascii="Times New Roman" w:hAnsi="Times New Roman"/>
                <w:color w:val="000000"/>
                <w:sz w:val="24"/>
                <w:szCs w:val="24"/>
              </w:rPr>
              <w:t>High School</w:t>
            </w:r>
          </w:p>
        </w:tc>
      </w:tr>
      <w:tr w:rsidR="00A069DF" w:rsidRPr="009D024E">
        <w:trPr>
          <w:trHeight w:val="240"/>
        </w:trPr>
        <w:tc>
          <w:tcPr>
            <w:tcW w:w="9810" w:type="dxa"/>
            <w:gridSpan w:val="4"/>
            <w:tcBorders>
              <w:top w:val="single" w:sz="4" w:space="0" w:color="auto"/>
              <w:left w:val="thickThinSmallGap" w:sz="24" w:space="0" w:color="auto"/>
              <w:right w:val="thickThinSmallGap" w:sz="24" w:space="0" w:color="auto"/>
            </w:tcBorders>
          </w:tcPr>
          <w:p w:rsidR="00176754" w:rsidRPr="00176754" w:rsidRDefault="00A069DF" w:rsidP="00176754">
            <w:pPr>
              <w:autoSpaceDE w:val="0"/>
              <w:autoSpaceDN w:val="0"/>
              <w:adjustRightInd w:val="0"/>
              <w:spacing w:after="0" w:line="240" w:lineRule="auto"/>
              <w:rPr>
                <w:rFonts w:ascii="Times New Roman" w:hAnsi="Times New Roman"/>
                <w:b/>
                <w:color w:val="000000"/>
                <w:sz w:val="24"/>
                <w:szCs w:val="24"/>
              </w:rPr>
            </w:pPr>
            <w:r w:rsidRPr="009D024E">
              <w:rPr>
                <w:rFonts w:ascii="Times New Roman" w:hAnsi="Times New Roman"/>
                <w:b/>
                <w:color w:val="000000"/>
                <w:sz w:val="24"/>
                <w:szCs w:val="24"/>
              </w:rPr>
              <w:t xml:space="preserve">A)TEXT BOOK: </w:t>
            </w:r>
            <w:r w:rsidR="00176754">
              <w:rPr>
                <w:rFonts w:ascii="Times New Roman" w:hAnsi="Times New Roman"/>
                <w:b/>
                <w:color w:val="000000"/>
                <w:sz w:val="24"/>
                <w:szCs w:val="24"/>
              </w:rPr>
              <w:t xml:space="preserve">Human Development [Paperback] by </w:t>
            </w:r>
            <w:r w:rsidR="00176754" w:rsidRPr="00176754">
              <w:rPr>
                <w:rFonts w:ascii="Times New Roman" w:hAnsi="Times New Roman"/>
                <w:b/>
                <w:color w:val="000000"/>
                <w:sz w:val="24"/>
                <w:szCs w:val="24"/>
              </w:rPr>
              <w:t xml:space="preserve">James Wilfrid Vander Zanden   </w:t>
            </w:r>
          </w:p>
          <w:p w:rsidR="00A069DF" w:rsidRPr="009D024E" w:rsidRDefault="00176754" w:rsidP="00176754">
            <w:pPr>
              <w:autoSpaceDE w:val="0"/>
              <w:autoSpaceDN w:val="0"/>
              <w:adjustRightInd w:val="0"/>
              <w:spacing w:after="0" w:line="240" w:lineRule="auto"/>
              <w:rPr>
                <w:rFonts w:ascii="Times New Roman" w:hAnsi="Times New Roman"/>
                <w:b/>
                <w:color w:val="000000"/>
                <w:sz w:val="24"/>
                <w:szCs w:val="24"/>
              </w:rPr>
            </w:pPr>
            <w:r w:rsidRPr="00176754">
              <w:rPr>
                <w:rFonts w:ascii="Times New Roman" w:hAnsi="Times New Roman"/>
                <w:b/>
                <w:color w:val="000000"/>
                <w:sz w:val="24"/>
                <w:szCs w:val="24"/>
              </w:rPr>
              <w:t xml:space="preserve"> (Author), Thomas L. Crandell (Author), Corinne Haines Crandell (Author)</w:t>
            </w:r>
          </w:p>
        </w:tc>
      </w:tr>
      <w:tr w:rsidR="00A069DF" w:rsidRPr="009D024E">
        <w:trPr>
          <w:trHeight w:val="80"/>
        </w:trPr>
        <w:tc>
          <w:tcPr>
            <w:tcW w:w="9810" w:type="dxa"/>
            <w:gridSpan w:val="4"/>
            <w:tcBorders>
              <w:left w:val="thickThinSmallGap" w:sz="24" w:space="0" w:color="auto"/>
              <w:right w:val="thickThinSmallGap" w:sz="24" w:space="0" w:color="auto"/>
            </w:tcBorders>
          </w:tcPr>
          <w:p w:rsidR="00A069DF" w:rsidRPr="009D024E" w:rsidRDefault="00FD17B5" w:rsidP="00692F80">
            <w:pPr>
              <w:autoSpaceDE w:val="0"/>
              <w:autoSpaceDN w:val="0"/>
              <w:adjustRightInd w:val="0"/>
              <w:spacing w:after="0" w:line="240" w:lineRule="auto"/>
              <w:rPr>
                <w:rFonts w:ascii="Times New Roman" w:hAnsi="Times New Roman"/>
                <w:b/>
                <w:color w:val="000000"/>
              </w:rPr>
            </w:pPr>
            <w:r w:rsidRPr="00FD17B5">
              <w:rPr>
                <w:rFonts w:ascii="Times New Roman" w:hAnsi="Times New Roman"/>
                <w:b/>
                <w:color w:val="000000"/>
              </w:rPr>
              <w:t>ISBN-10: 0073194867</w:t>
            </w:r>
            <w:r>
              <w:rPr>
                <w:rFonts w:ascii="Times New Roman" w:hAnsi="Times New Roman"/>
                <w:b/>
                <w:color w:val="000000"/>
              </w:rPr>
              <w:t xml:space="preserve">  /  </w:t>
            </w:r>
            <w:r w:rsidRPr="00FD17B5">
              <w:rPr>
                <w:rFonts w:ascii="Times New Roman" w:hAnsi="Times New Roman"/>
                <w:b/>
                <w:color w:val="000000"/>
              </w:rPr>
              <w:t>ISBN-13: 978-0073194868</w:t>
            </w:r>
          </w:p>
        </w:tc>
      </w:tr>
      <w:tr w:rsidR="00A069DF" w:rsidRPr="009D024E">
        <w:trPr>
          <w:trHeight w:val="80"/>
        </w:trPr>
        <w:tc>
          <w:tcPr>
            <w:tcW w:w="9810" w:type="dxa"/>
            <w:gridSpan w:val="4"/>
            <w:tcBorders>
              <w:left w:val="thickThinSmallGap" w:sz="24" w:space="0" w:color="auto"/>
              <w:bottom w:val="single" w:sz="4" w:space="0" w:color="auto"/>
              <w:right w:val="thickThinSmallGap" w:sz="24" w:space="0" w:color="auto"/>
            </w:tcBorders>
          </w:tcPr>
          <w:p w:rsidR="00A069DF" w:rsidRPr="009D024E" w:rsidRDefault="00A069DF" w:rsidP="00731EFB">
            <w:pPr>
              <w:autoSpaceDE w:val="0"/>
              <w:autoSpaceDN w:val="0"/>
              <w:adjustRightInd w:val="0"/>
              <w:spacing w:after="0" w:line="240" w:lineRule="auto"/>
              <w:rPr>
                <w:rFonts w:ascii="Times New Roman" w:hAnsi="Times New Roman"/>
                <w:b/>
                <w:color w:val="000000"/>
                <w:sz w:val="24"/>
                <w:szCs w:val="24"/>
              </w:rPr>
            </w:pPr>
          </w:p>
        </w:tc>
      </w:tr>
      <w:tr w:rsidR="00A069DF" w:rsidRPr="009D024E">
        <w:trPr>
          <w:trHeight w:val="345"/>
        </w:trPr>
        <w:tc>
          <w:tcPr>
            <w:tcW w:w="2475" w:type="dxa"/>
            <w:tcBorders>
              <w:top w:val="single" w:sz="4" w:space="0" w:color="auto"/>
              <w:left w:val="thickThinSmallGap" w:sz="24" w:space="0" w:color="auto"/>
              <w:bottom w:val="single" w:sz="4" w:space="0" w:color="auto"/>
              <w:right w:val="single" w:sz="4" w:space="0" w:color="auto"/>
            </w:tcBorders>
          </w:tcPr>
          <w:p w:rsidR="00A069DF" w:rsidRPr="009D024E" w:rsidRDefault="00A069DF" w:rsidP="005B5F58">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Order No.:</w:t>
            </w:r>
            <w:r w:rsidRPr="009D024E">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A069DF" w:rsidRPr="009D024E" w:rsidRDefault="00A069DF"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A069DF" w:rsidRPr="009D024E" w:rsidRDefault="00A069DF" w:rsidP="00026577">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Code:</w:t>
            </w:r>
            <w:r w:rsidRPr="009D024E">
              <w:rPr>
                <w:rFonts w:ascii="Times New Roman" w:hAnsi="Times New Roman"/>
                <w:color w:val="000000"/>
              </w:rPr>
              <w:t>PSY3003</w:t>
            </w:r>
          </w:p>
        </w:tc>
        <w:tc>
          <w:tcPr>
            <w:tcW w:w="4346" w:type="dxa"/>
            <w:tcBorders>
              <w:top w:val="single" w:sz="4" w:space="0" w:color="auto"/>
              <w:left w:val="single" w:sz="4" w:space="0" w:color="auto"/>
              <w:bottom w:val="single" w:sz="4" w:space="0" w:color="auto"/>
              <w:right w:val="thickThinSmallGap" w:sz="24" w:space="0" w:color="auto"/>
            </w:tcBorders>
          </w:tcPr>
          <w:p w:rsidR="00A069DF" w:rsidRPr="009D024E" w:rsidRDefault="00A069DF" w:rsidP="00E10258">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Class Type:</w:t>
            </w:r>
            <w:r w:rsidR="00F3462F">
              <w:rPr>
                <w:rFonts w:ascii="Times New Roman" w:hAnsi="Times New Roman"/>
                <w:b/>
                <w:color w:val="000000"/>
              </w:rPr>
              <w:t xml:space="preserve"> </w:t>
            </w:r>
            <w:r w:rsidRPr="009D024E">
              <w:rPr>
                <w:rFonts w:ascii="Times New Roman" w:hAnsi="Times New Roman"/>
                <w:color w:val="000000"/>
              </w:rPr>
              <w:t>Online</w:t>
            </w:r>
          </w:p>
        </w:tc>
      </w:tr>
      <w:tr w:rsidR="00A069DF" w:rsidRPr="009D024E">
        <w:trPr>
          <w:trHeight w:val="180"/>
        </w:trPr>
        <w:tc>
          <w:tcPr>
            <w:tcW w:w="2475" w:type="dxa"/>
            <w:tcBorders>
              <w:top w:val="single" w:sz="4" w:space="0" w:color="auto"/>
              <w:left w:val="thickThinSmallGap" w:sz="24" w:space="0" w:color="auto"/>
              <w:right w:val="single" w:sz="4" w:space="0" w:color="auto"/>
            </w:tcBorders>
          </w:tcPr>
          <w:p w:rsidR="00A069DF" w:rsidRPr="009D024E" w:rsidRDefault="00A069DF" w:rsidP="00F0261A">
            <w:pPr>
              <w:autoSpaceDE w:val="0"/>
              <w:autoSpaceDN w:val="0"/>
              <w:adjustRightInd w:val="0"/>
              <w:spacing w:after="0" w:line="240" w:lineRule="auto"/>
              <w:rPr>
                <w:rFonts w:ascii="Times New Roman" w:hAnsi="Times New Roman"/>
                <w:b/>
                <w:color w:val="000000"/>
              </w:rPr>
            </w:pPr>
            <w:r w:rsidRPr="009D024E">
              <w:rPr>
                <w:rFonts w:ascii="Times New Roman" w:hAnsi="Times New Roman"/>
                <w:b/>
                <w:color w:val="000000"/>
              </w:rPr>
              <w:t>Resources:</w:t>
            </w:r>
          </w:p>
          <w:p w:rsidR="00A069DF" w:rsidRPr="009D024E" w:rsidRDefault="00A069DF" w:rsidP="00F0261A">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Text book</w:t>
            </w:r>
          </w:p>
          <w:p w:rsidR="00A069DF" w:rsidRPr="009D024E" w:rsidRDefault="00A069DF" w:rsidP="00F0261A">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Teacher works CD Teacher interactive online</w:t>
            </w:r>
          </w:p>
          <w:p w:rsidR="00A069DF" w:rsidRPr="009D024E" w:rsidRDefault="00A069DF" w:rsidP="00F0261A">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Links</w:t>
            </w:r>
          </w:p>
        </w:tc>
        <w:tc>
          <w:tcPr>
            <w:tcW w:w="248" w:type="dxa"/>
            <w:tcBorders>
              <w:top w:val="single" w:sz="4" w:space="0" w:color="auto"/>
              <w:lef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A069DF" w:rsidRPr="009D024E" w:rsidRDefault="00A069DF" w:rsidP="00F0261A">
            <w:pPr>
              <w:autoSpaceDE w:val="0"/>
              <w:autoSpaceDN w:val="0"/>
              <w:adjustRightInd w:val="0"/>
              <w:spacing w:after="0" w:line="240" w:lineRule="auto"/>
              <w:rPr>
                <w:rFonts w:ascii="Times New Roman" w:hAnsi="Times New Roman"/>
                <w:b/>
                <w:color w:val="000000"/>
              </w:rPr>
            </w:pPr>
            <w:r w:rsidRPr="009D024E">
              <w:rPr>
                <w:rFonts w:ascii="Times New Roman" w:hAnsi="Times New Roman"/>
                <w:b/>
                <w:color w:val="000000"/>
              </w:rPr>
              <w:t>Instructional Supports:</w:t>
            </w:r>
          </w:p>
          <w:p w:rsidR="00A069DF" w:rsidRPr="009D024E" w:rsidRDefault="00A069DF" w:rsidP="00F0261A">
            <w:pPr>
              <w:autoSpaceDE w:val="0"/>
              <w:autoSpaceDN w:val="0"/>
              <w:adjustRightInd w:val="0"/>
              <w:spacing w:after="0" w:line="240" w:lineRule="auto"/>
              <w:rPr>
                <w:rFonts w:ascii="Times New Roman" w:hAnsi="Times New Roman"/>
                <w:color w:val="000000"/>
              </w:rPr>
            </w:pPr>
          </w:p>
          <w:p w:rsidR="00A069DF" w:rsidRDefault="00A069DF" w:rsidP="00641762">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Textbook, Magazines, Journals, Websites</w:t>
            </w:r>
            <w:r>
              <w:rPr>
                <w:rFonts w:ascii="Times New Roman" w:hAnsi="Times New Roman"/>
                <w:color w:val="000000"/>
              </w:rPr>
              <w:t xml:space="preserve"> </w:t>
            </w:r>
            <w:r w:rsidRPr="009D024E">
              <w:rPr>
                <w:rFonts w:ascii="Times New Roman" w:hAnsi="Times New Roman"/>
                <w:color w:val="000000"/>
              </w:rPr>
              <w:t>Links, Conference</w:t>
            </w:r>
            <w:r w:rsidR="00E10258">
              <w:rPr>
                <w:rFonts w:ascii="Times New Roman" w:hAnsi="Times New Roman"/>
                <w:color w:val="000000"/>
              </w:rPr>
              <w:t xml:space="preserve">, </w:t>
            </w:r>
            <w:r w:rsidRPr="009D024E">
              <w:rPr>
                <w:rFonts w:ascii="Times New Roman" w:hAnsi="Times New Roman"/>
                <w:color w:val="000000"/>
              </w:rPr>
              <w:t>Multimedia</w:t>
            </w:r>
            <w:r w:rsidR="00E10258">
              <w:rPr>
                <w:rFonts w:ascii="Times New Roman" w:hAnsi="Times New Roman"/>
                <w:color w:val="000000"/>
              </w:rPr>
              <w:t>,</w:t>
            </w:r>
          </w:p>
          <w:p w:rsidR="00E10258" w:rsidRPr="009D024E" w:rsidRDefault="00E10258" w:rsidP="00641762">
            <w:pPr>
              <w:autoSpaceDE w:val="0"/>
              <w:autoSpaceDN w:val="0"/>
              <w:adjustRightInd w:val="0"/>
              <w:spacing w:after="0" w:line="240" w:lineRule="auto"/>
              <w:rPr>
                <w:rFonts w:ascii="Times New Roman" w:hAnsi="Times New Roman"/>
                <w:color w:val="000000"/>
              </w:rPr>
            </w:pPr>
            <w:r w:rsidRPr="00E10258">
              <w:rPr>
                <w:rFonts w:ascii="Times New Roman" w:hAnsi="Times New Roman"/>
                <w:color w:val="000000"/>
              </w:rPr>
              <w:t>Comprehensive Reading Plan</w:t>
            </w:r>
          </w:p>
        </w:tc>
      </w:tr>
      <w:tr w:rsidR="00A069DF" w:rsidRPr="009D024E">
        <w:trPr>
          <w:trHeight w:val="117"/>
        </w:trPr>
        <w:tc>
          <w:tcPr>
            <w:tcW w:w="2475" w:type="dxa"/>
            <w:tcBorders>
              <w:left w:val="thickThinSmallGap" w:sz="24" w:space="0" w:color="auto"/>
              <w:bottom w:val="single" w:sz="4" w:space="0" w:color="auto"/>
              <w:right w:val="single" w:sz="4" w:space="0" w:color="auto"/>
            </w:tcBorders>
          </w:tcPr>
          <w:p w:rsidR="00A069DF" w:rsidRPr="009D024E" w:rsidRDefault="00A069DF" w:rsidP="00051E36">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Skype-Conference</w:t>
            </w:r>
          </w:p>
          <w:p w:rsidR="00A069DF" w:rsidRPr="009D024E" w:rsidRDefault="00A069DF" w:rsidP="009B233F">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A069DF" w:rsidRPr="009D024E" w:rsidRDefault="00A069DF">
            <w:pPr>
              <w:rPr>
                <w:rFonts w:ascii="Times New Roman" w:hAnsi="Times New Roman"/>
                <w:color w:val="000000"/>
              </w:rPr>
            </w:pPr>
          </w:p>
          <w:p w:rsidR="00A069DF" w:rsidRPr="009D024E" w:rsidRDefault="00A069DF"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b/>
                <w:color w:val="000000"/>
              </w:rPr>
            </w:pPr>
            <w:r w:rsidRPr="009D024E">
              <w:rPr>
                <w:rFonts w:ascii="Times New Roman" w:hAnsi="Times New Roman"/>
                <w:b/>
                <w:color w:val="000000"/>
                <w:sz w:val="23"/>
                <w:szCs w:val="23"/>
              </w:rPr>
              <w:t>Length:</w:t>
            </w:r>
            <w:r w:rsidRPr="009D024E">
              <w:rPr>
                <w:rFonts w:ascii="Times New Roman" w:hAnsi="Times New Roman"/>
                <w:color w:val="000000"/>
                <w:sz w:val="23"/>
                <w:szCs w:val="23"/>
              </w:rPr>
              <w:t xml:space="preserve"> 1 year</w:t>
            </w:r>
          </w:p>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A069DF" w:rsidRPr="009D024E" w:rsidRDefault="00A069DF" w:rsidP="005B5F58">
            <w:pPr>
              <w:autoSpaceDE w:val="0"/>
              <w:autoSpaceDN w:val="0"/>
              <w:adjustRightInd w:val="0"/>
              <w:spacing w:after="0" w:line="240" w:lineRule="auto"/>
              <w:rPr>
                <w:rFonts w:ascii="Times New Roman" w:hAnsi="Times New Roman"/>
                <w:color w:val="000000"/>
              </w:rPr>
            </w:pPr>
          </w:p>
        </w:tc>
      </w:tr>
      <w:tr w:rsidR="00A069DF" w:rsidRPr="009D024E">
        <w:trPr>
          <w:trHeight w:val="255"/>
        </w:trPr>
        <w:tc>
          <w:tcPr>
            <w:tcW w:w="2475" w:type="dxa"/>
            <w:tcBorders>
              <w:top w:val="single" w:sz="4" w:space="0" w:color="auto"/>
              <w:left w:val="thickThinSmallGap" w:sz="24" w:space="0" w:color="auto"/>
              <w:bottom w:val="single" w:sz="4" w:space="0" w:color="auto"/>
              <w:right w:val="single" w:sz="4" w:space="0" w:color="auto"/>
            </w:tcBorders>
          </w:tcPr>
          <w:p w:rsidR="00A069DF" w:rsidRPr="009D024E" w:rsidRDefault="00A069DF" w:rsidP="00641762">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Area:</w:t>
            </w:r>
            <w:r w:rsidR="00F3462F">
              <w:rPr>
                <w:rFonts w:ascii="Times New Roman" w:hAnsi="Times New Roman"/>
                <w:b/>
                <w:color w:val="000000"/>
              </w:rPr>
              <w:t xml:space="preserve"> </w:t>
            </w:r>
            <w:r w:rsidRPr="009D024E">
              <w:rPr>
                <w:rFonts w:ascii="Times New Roman" w:hAnsi="Times New Roman"/>
                <w:color w:val="000000"/>
              </w:rPr>
              <w:t>Social Studies</w:t>
            </w:r>
          </w:p>
        </w:tc>
        <w:tc>
          <w:tcPr>
            <w:tcW w:w="248" w:type="dxa"/>
            <w:tcBorders>
              <w:top w:val="single" w:sz="4" w:space="0" w:color="auto"/>
              <w:left w:val="single" w:sz="4" w:space="0" w:color="auto"/>
              <w:bottom w:val="single" w:sz="4" w:space="0" w:color="auto"/>
            </w:tcBorders>
          </w:tcPr>
          <w:p w:rsidR="00A069DF" w:rsidRPr="009D024E" w:rsidRDefault="00A069DF"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Credits:</w:t>
            </w:r>
            <w:r w:rsidRPr="009D024E">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Total Numbers of class hours</w:t>
            </w:r>
            <w:r w:rsidRPr="009D024E">
              <w:rPr>
                <w:rFonts w:ascii="Times New Roman" w:hAnsi="Times New Roman"/>
                <w:color w:val="000000"/>
              </w:rPr>
              <w:t>:300  hrs</w:t>
            </w:r>
          </w:p>
        </w:tc>
      </w:tr>
      <w:tr w:rsidR="00A069DF" w:rsidRPr="009D024E">
        <w:tc>
          <w:tcPr>
            <w:tcW w:w="2475" w:type="dxa"/>
            <w:tcBorders>
              <w:top w:val="single" w:sz="4" w:space="0" w:color="auto"/>
              <w:left w:val="thickThinSmallGap" w:sz="24" w:space="0" w:color="auto"/>
              <w:righ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r w:rsidRPr="009D024E">
              <w:rPr>
                <w:rFonts w:ascii="Times New Roman" w:hAnsi="Times New Roman"/>
                <w:b/>
                <w:color w:val="000000"/>
              </w:rPr>
              <w:t>Type:</w:t>
            </w:r>
            <w:r w:rsidRPr="009D024E">
              <w:rPr>
                <w:rFonts w:ascii="Times New Roman" w:hAnsi="Times New Roman"/>
                <w:color w:val="000000"/>
              </w:rPr>
              <w:t xml:space="preserve"> Mandatory</w:t>
            </w:r>
          </w:p>
        </w:tc>
        <w:tc>
          <w:tcPr>
            <w:tcW w:w="248" w:type="dxa"/>
            <w:tcBorders>
              <w:top w:val="single" w:sz="4" w:space="0" w:color="auto"/>
              <w:lef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A069DF" w:rsidRPr="009D024E" w:rsidRDefault="00A069DF" w:rsidP="000914D8">
            <w:pPr>
              <w:spacing w:after="0" w:line="240" w:lineRule="auto"/>
              <w:jc w:val="center"/>
              <w:rPr>
                <w:rFonts w:ascii="Times New Roman" w:hAnsi="Times New Roman"/>
                <w:b/>
              </w:rPr>
            </w:pPr>
            <w:r w:rsidRPr="009D024E">
              <w:rPr>
                <w:rFonts w:ascii="Times New Roman" w:hAnsi="Times New Roman"/>
                <w:b/>
              </w:rPr>
              <w:t>Standards:</w:t>
            </w:r>
          </w:p>
          <w:p w:rsidR="00A069DF" w:rsidRPr="009D024E" w:rsidRDefault="00A069DF" w:rsidP="000914D8">
            <w:pPr>
              <w:spacing w:after="0" w:line="240" w:lineRule="auto"/>
              <w:jc w:val="center"/>
              <w:rPr>
                <w:rFonts w:ascii="Times New Roman" w:hAnsi="Times New Roman"/>
              </w:rPr>
            </w:pPr>
            <w:r w:rsidRPr="009D024E">
              <w:rPr>
                <w:rFonts w:ascii="Times New Roman" w:hAnsi="Times New Roman"/>
              </w:rPr>
              <w:t>Florida Sunshine State Standards</w:t>
            </w:r>
          </w:p>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A069DF" w:rsidRPr="009D024E" w:rsidRDefault="00A069DF" w:rsidP="000914D8">
            <w:pPr>
              <w:spacing w:after="0" w:line="240" w:lineRule="auto"/>
              <w:jc w:val="center"/>
              <w:rPr>
                <w:rFonts w:ascii="Times New Roman" w:hAnsi="Times New Roman"/>
                <w:b/>
              </w:rPr>
            </w:pPr>
            <w:r w:rsidRPr="009D024E">
              <w:rPr>
                <w:rFonts w:ascii="Times New Roman" w:hAnsi="Times New Roman"/>
                <w:b/>
              </w:rPr>
              <w:t>Prerequisite:</w:t>
            </w:r>
          </w:p>
          <w:p w:rsidR="00A069DF" w:rsidRPr="009D024E" w:rsidRDefault="00A069DF" w:rsidP="000914D8">
            <w:pPr>
              <w:spacing w:after="0" w:line="240" w:lineRule="auto"/>
              <w:jc w:val="center"/>
              <w:rPr>
                <w:rFonts w:ascii="Times New Roman" w:hAnsi="Times New Roman"/>
              </w:rPr>
            </w:pPr>
            <w:r w:rsidRPr="009D024E">
              <w:rPr>
                <w:rFonts w:ascii="Times New Roman" w:hAnsi="Times New Roman"/>
              </w:rPr>
              <w:t>Students must have successfully passed a Social Studies</w:t>
            </w:r>
            <w:r>
              <w:rPr>
                <w:rFonts w:ascii="Times New Roman" w:hAnsi="Times New Roman"/>
              </w:rPr>
              <w:t xml:space="preserve"> </w:t>
            </w:r>
            <w:r w:rsidRPr="009D024E">
              <w:rPr>
                <w:rFonts w:ascii="Times New Roman" w:hAnsi="Times New Roman"/>
              </w:rPr>
              <w:t>class in middle/high school.</w:t>
            </w:r>
          </w:p>
          <w:p w:rsidR="00A069DF" w:rsidRPr="009D024E" w:rsidRDefault="00A069DF" w:rsidP="00731EFB">
            <w:pPr>
              <w:autoSpaceDE w:val="0"/>
              <w:autoSpaceDN w:val="0"/>
              <w:adjustRightInd w:val="0"/>
              <w:spacing w:after="0" w:line="240" w:lineRule="auto"/>
              <w:rPr>
                <w:rFonts w:ascii="Times New Roman" w:hAnsi="Times New Roman"/>
                <w:color w:val="000000"/>
              </w:rPr>
            </w:pPr>
          </w:p>
        </w:tc>
      </w:tr>
      <w:tr w:rsidR="00A069DF" w:rsidRPr="009D024E" w:rsidTr="00E10258">
        <w:trPr>
          <w:trHeight w:val="110"/>
        </w:trPr>
        <w:tc>
          <w:tcPr>
            <w:tcW w:w="2475" w:type="dxa"/>
            <w:tcBorders>
              <w:left w:val="thickThinSmallGap" w:sz="24" w:space="0" w:color="auto"/>
              <w:right w:val="single" w:sz="4" w:space="0" w:color="auto"/>
            </w:tcBorders>
          </w:tcPr>
          <w:p w:rsidR="00A069DF" w:rsidRPr="009D024E" w:rsidRDefault="00A069DF"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A069DF" w:rsidRPr="009D024E" w:rsidRDefault="00A069DF"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A069DF" w:rsidRPr="009D024E" w:rsidRDefault="00A069DF" w:rsidP="00731EFB">
            <w:pPr>
              <w:autoSpaceDE w:val="0"/>
              <w:autoSpaceDN w:val="0"/>
              <w:adjustRightInd w:val="0"/>
              <w:spacing w:after="0" w:line="240" w:lineRule="auto"/>
              <w:rPr>
                <w:rFonts w:ascii="Times New Roman" w:hAnsi="Times New Roman"/>
                <w:color w:val="000000"/>
              </w:rPr>
            </w:pPr>
          </w:p>
        </w:tc>
      </w:tr>
      <w:tr w:rsidR="00E10258" w:rsidRPr="009D024E">
        <w:trPr>
          <w:trHeight w:val="110"/>
        </w:trPr>
        <w:tc>
          <w:tcPr>
            <w:tcW w:w="2475" w:type="dxa"/>
            <w:tcBorders>
              <w:left w:val="thickThinSmallGap" w:sz="24" w:space="0" w:color="auto"/>
              <w:bottom w:val="thickThinSmallGap" w:sz="24" w:space="0" w:color="auto"/>
              <w:right w:val="single" w:sz="4" w:space="0" w:color="auto"/>
            </w:tcBorders>
          </w:tcPr>
          <w:p w:rsidR="00E10258" w:rsidRDefault="00E10258" w:rsidP="005B5F58">
            <w:pPr>
              <w:autoSpaceDE w:val="0"/>
              <w:autoSpaceDN w:val="0"/>
              <w:adjustRightInd w:val="0"/>
              <w:spacing w:after="0" w:line="240" w:lineRule="auto"/>
              <w:rPr>
                <w:rFonts w:ascii="Times New Roman" w:hAnsi="Times New Roman"/>
                <w:color w:val="000000"/>
              </w:rPr>
            </w:pPr>
          </w:p>
          <w:p w:rsidR="00E10258" w:rsidRPr="009D024E" w:rsidRDefault="00E1025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E10258" w:rsidRPr="009D024E" w:rsidRDefault="00E10258"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E10258" w:rsidRPr="009D024E" w:rsidRDefault="00E1025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E10258" w:rsidRPr="009D024E" w:rsidRDefault="00E10258" w:rsidP="00731EFB">
            <w:pPr>
              <w:autoSpaceDE w:val="0"/>
              <w:autoSpaceDN w:val="0"/>
              <w:adjustRightInd w:val="0"/>
              <w:spacing w:after="0" w:line="240" w:lineRule="auto"/>
              <w:rPr>
                <w:rFonts w:ascii="Times New Roman" w:hAnsi="Times New Roman"/>
                <w:color w:val="000000"/>
              </w:rPr>
            </w:pPr>
          </w:p>
        </w:tc>
      </w:tr>
    </w:tbl>
    <w:p w:rsidR="00A069DF" w:rsidRDefault="00A069DF" w:rsidP="008505A5">
      <w:pPr>
        <w:autoSpaceDE w:val="0"/>
        <w:autoSpaceDN w:val="0"/>
        <w:adjustRightInd w:val="0"/>
        <w:spacing w:after="0" w:line="240" w:lineRule="auto"/>
        <w:rPr>
          <w:rFonts w:ascii="Times New Roman" w:hAnsi="Times New Roman"/>
          <w:color w:val="000000"/>
          <w:sz w:val="24"/>
          <w:szCs w:val="24"/>
        </w:rPr>
      </w:pPr>
    </w:p>
    <w:p w:rsidR="00E10258" w:rsidRDefault="00E10258" w:rsidP="008505A5">
      <w:pPr>
        <w:autoSpaceDE w:val="0"/>
        <w:autoSpaceDN w:val="0"/>
        <w:adjustRightInd w:val="0"/>
        <w:spacing w:after="0" w:line="240" w:lineRule="auto"/>
        <w:rPr>
          <w:rFonts w:ascii="Times New Roman" w:hAnsi="Times New Roman"/>
          <w:color w:val="000000"/>
          <w:sz w:val="24"/>
          <w:szCs w:val="24"/>
        </w:rPr>
      </w:pPr>
    </w:p>
    <w:p w:rsidR="00E10258" w:rsidRPr="000914D8" w:rsidRDefault="00E10258"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A069DF" w:rsidRPr="009D024E">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A069DF" w:rsidRPr="009D024E">
              <w:trPr>
                <w:trHeight w:val="110"/>
              </w:trPr>
              <w:tc>
                <w:tcPr>
                  <w:tcW w:w="0" w:type="auto"/>
                </w:tcPr>
                <w:p w:rsidR="00A069DF" w:rsidRPr="009D024E" w:rsidRDefault="00A069DF" w:rsidP="00D77FBC">
                  <w:pPr>
                    <w:autoSpaceDE w:val="0"/>
                    <w:autoSpaceDN w:val="0"/>
                    <w:adjustRightInd w:val="0"/>
                    <w:spacing w:after="0" w:line="240" w:lineRule="auto"/>
                    <w:rPr>
                      <w:rFonts w:ascii="Times New Roman" w:hAnsi="Times New Roman"/>
                      <w:color w:val="000000"/>
                    </w:rPr>
                  </w:pPr>
                  <w:r w:rsidRPr="009D024E">
                    <w:rPr>
                      <w:rFonts w:ascii="Times New Roman" w:hAnsi="Times New Roman"/>
                      <w:b/>
                      <w:bCs/>
                      <w:color w:val="000000"/>
                    </w:rPr>
                    <w:lastRenderedPageBreak/>
                    <w:t xml:space="preserve">B) Description: </w:t>
                  </w:r>
                </w:p>
              </w:tc>
            </w:tr>
          </w:tbl>
          <w:p w:rsidR="00A069DF" w:rsidRPr="009D024E" w:rsidRDefault="00A069DF" w:rsidP="00731EFB">
            <w:pPr>
              <w:pStyle w:val="Default"/>
            </w:pPr>
          </w:p>
        </w:tc>
      </w:tr>
      <w:tr w:rsidR="00A069DF" w:rsidRPr="009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A069DF" w:rsidRPr="009D024E" w:rsidRDefault="00A069DF" w:rsidP="00F83F33">
            <w:pPr>
              <w:autoSpaceDE w:val="0"/>
              <w:autoSpaceDN w:val="0"/>
              <w:adjustRightInd w:val="0"/>
              <w:spacing w:after="0" w:line="240" w:lineRule="auto"/>
              <w:rPr>
                <w:rFonts w:ascii="Times New Roman" w:hAnsi="Times New Roman"/>
                <w:sz w:val="24"/>
                <w:szCs w:val="24"/>
              </w:rPr>
            </w:pPr>
          </w:p>
          <w:p w:rsidR="00A069DF" w:rsidRPr="009D024E" w:rsidRDefault="004046D7" w:rsidP="00641762">
            <w:pPr>
              <w:autoSpaceDE w:val="0"/>
              <w:autoSpaceDN w:val="0"/>
              <w:adjustRightInd w:val="0"/>
              <w:spacing w:after="0" w:line="240" w:lineRule="auto"/>
              <w:rPr>
                <w:rFonts w:ascii="Times New Roman" w:hAnsi="Times New Roman"/>
                <w:sz w:val="24"/>
                <w:szCs w:val="24"/>
              </w:rPr>
            </w:pPr>
            <w:r w:rsidRPr="004046D7">
              <w:rPr>
                <w:rFonts w:ascii="Times New Roman" w:hAnsi="Times New Roman"/>
                <w:sz w:val="24"/>
                <w:szCs w:val="24"/>
              </w:rPr>
              <w:t>This course is an introduction to the scientific study of human behavior. A brief historical account of the discipline of psychology and an introduction to the scientific method serve as the foundations of the course. In addition to the biological bases of behavior, basic principles of the psychological processes of human development, learning, diversity, social interaction, sensation and perception, thinking, memory, and personality are presented.</w:t>
            </w:r>
          </w:p>
          <w:p w:rsidR="00A069DF" w:rsidRPr="009D024E" w:rsidRDefault="00A069DF" w:rsidP="00641762">
            <w:pPr>
              <w:autoSpaceDE w:val="0"/>
              <w:autoSpaceDN w:val="0"/>
              <w:adjustRightInd w:val="0"/>
              <w:spacing w:after="0" w:line="240" w:lineRule="auto"/>
              <w:rPr>
                <w:rFonts w:ascii="Times New Roman" w:hAnsi="Times New Roman"/>
                <w:sz w:val="24"/>
                <w:szCs w:val="24"/>
              </w:rPr>
            </w:pPr>
          </w:p>
        </w:tc>
      </w:tr>
    </w:tbl>
    <w:p w:rsidR="00A069DF" w:rsidRPr="000914D8" w:rsidRDefault="00A069DF" w:rsidP="00731EFB">
      <w:pPr>
        <w:pStyle w:val="Default"/>
      </w:pPr>
    </w:p>
    <w:tbl>
      <w:tblPr>
        <w:tblW w:w="1033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9751"/>
        <w:gridCol w:w="299"/>
        <w:gridCol w:w="236"/>
      </w:tblGrid>
      <w:tr w:rsidR="00A069DF" w:rsidRPr="009D024E">
        <w:trPr>
          <w:gridBefore w:val="1"/>
          <w:gridAfter w:val="2"/>
          <w:wBefore w:w="48" w:type="dxa"/>
          <w:wAfter w:w="535" w:type="dxa"/>
          <w:trHeight w:val="347"/>
        </w:trPr>
        <w:tc>
          <w:tcPr>
            <w:tcW w:w="9751" w:type="dxa"/>
          </w:tcPr>
          <w:tbl>
            <w:tblPr>
              <w:tblW w:w="2113" w:type="dxa"/>
              <w:tblLook w:val="0000" w:firstRow="0" w:lastRow="0" w:firstColumn="0" w:lastColumn="0" w:noHBand="0" w:noVBand="0"/>
            </w:tblPr>
            <w:tblGrid>
              <w:gridCol w:w="2113"/>
            </w:tblGrid>
            <w:tr w:rsidR="00A069DF" w:rsidRPr="009D024E">
              <w:trPr>
                <w:trHeight w:val="112"/>
              </w:trPr>
              <w:tc>
                <w:tcPr>
                  <w:tcW w:w="0" w:type="auto"/>
                </w:tcPr>
                <w:p w:rsidR="00A069DF" w:rsidRPr="009D024E" w:rsidRDefault="00A069DF" w:rsidP="004B0A27">
                  <w:pPr>
                    <w:autoSpaceDE w:val="0"/>
                    <w:autoSpaceDN w:val="0"/>
                    <w:adjustRightInd w:val="0"/>
                    <w:spacing w:after="0" w:line="240" w:lineRule="auto"/>
                    <w:rPr>
                      <w:rFonts w:ascii="Times New Roman" w:hAnsi="Times New Roman"/>
                      <w:color w:val="000000"/>
                    </w:rPr>
                  </w:pPr>
                  <w:r w:rsidRPr="009D024E">
                    <w:rPr>
                      <w:rFonts w:ascii="Times New Roman" w:hAnsi="Times New Roman"/>
                      <w:b/>
                      <w:bCs/>
                      <w:color w:val="000000"/>
                    </w:rPr>
                    <w:t>C)</w:t>
                  </w:r>
                  <w:r w:rsidRPr="009D024E">
                    <w:rPr>
                      <w:rFonts w:ascii="Times New Roman" w:hAnsi="Times New Roman"/>
                      <w:b/>
                      <w:bCs/>
                      <w:sz w:val="24"/>
                      <w:szCs w:val="24"/>
                    </w:rPr>
                    <w:t xml:space="preserve"> Objectives</w:t>
                  </w:r>
                  <w:r w:rsidRPr="009D024E">
                    <w:rPr>
                      <w:rFonts w:ascii="Times New Roman" w:hAnsi="Times New Roman"/>
                      <w:b/>
                      <w:bCs/>
                      <w:color w:val="000000"/>
                    </w:rPr>
                    <w:t xml:space="preserve">: </w:t>
                  </w:r>
                </w:p>
              </w:tc>
            </w:tr>
          </w:tbl>
          <w:p w:rsidR="00A069DF" w:rsidRPr="009D024E" w:rsidRDefault="00A069DF" w:rsidP="00731EFB">
            <w:pPr>
              <w:pStyle w:val="Default"/>
            </w:pPr>
          </w:p>
        </w:tc>
      </w:tr>
      <w:tr w:rsidR="00A069DF" w:rsidRPr="009D024E" w:rsidTr="00044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7785"/>
        </w:trPr>
        <w:tc>
          <w:tcPr>
            <w:tcW w:w="10098" w:type="dxa"/>
            <w:gridSpan w:val="3"/>
            <w:tcBorders>
              <w:bottom w:val="single" w:sz="4" w:space="0" w:color="auto"/>
            </w:tcBorders>
          </w:tcPr>
          <w:p w:rsidR="00A069DF" w:rsidRPr="009D024E" w:rsidRDefault="00A069DF" w:rsidP="00D77FBC">
            <w:pPr>
              <w:autoSpaceDE w:val="0"/>
              <w:autoSpaceDN w:val="0"/>
              <w:adjustRightInd w:val="0"/>
              <w:spacing w:after="0" w:line="240" w:lineRule="auto"/>
              <w:rPr>
                <w:rFonts w:ascii="Times New Roman" w:hAnsi="Times New Roman"/>
                <w:color w:val="000000"/>
              </w:rPr>
            </w:pPr>
          </w:p>
          <w:p w:rsidR="00A069DF" w:rsidRPr="009D024E" w:rsidRDefault="00A069DF" w:rsidP="00692F80">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Students will:</w:t>
            </w:r>
          </w:p>
          <w:p w:rsidR="00A069DF" w:rsidRPr="009D024E" w:rsidRDefault="00A069DF" w:rsidP="00B00048">
            <w:pPr>
              <w:autoSpaceDE w:val="0"/>
              <w:autoSpaceDN w:val="0"/>
              <w:adjustRightInd w:val="0"/>
              <w:spacing w:after="0" w:line="240" w:lineRule="auto"/>
              <w:rPr>
                <w:rFonts w:ascii="Times New Roman" w:hAnsi="Times New Roman"/>
                <w:color w:val="000000"/>
              </w:rPr>
            </w:pPr>
          </w:p>
          <w:p w:rsidR="00A069DF" w:rsidRPr="009D024E" w:rsidRDefault="00A069DF" w:rsidP="00B00048">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1.Understand the biological, social, developmental, and adjustment aspects of behavior</w:t>
            </w:r>
          </w:p>
          <w:p w:rsidR="00A069DF" w:rsidRPr="009D024E" w:rsidRDefault="00A069DF" w:rsidP="00B00048">
            <w:pPr>
              <w:autoSpaceDE w:val="0"/>
              <w:autoSpaceDN w:val="0"/>
              <w:adjustRightInd w:val="0"/>
              <w:spacing w:after="0" w:line="240" w:lineRule="auto"/>
              <w:rPr>
                <w:rFonts w:ascii="Times New Roman" w:hAnsi="Times New Roman"/>
                <w:color w:val="000000"/>
              </w:rPr>
            </w:pPr>
          </w:p>
          <w:p w:rsidR="00A069DF" w:rsidRPr="009D024E" w:rsidRDefault="00A069DF" w:rsidP="00B00048">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2.Understand the major theories of personality, perception, motivation, emotions, and social behavior</w:t>
            </w:r>
          </w:p>
          <w:p w:rsidR="00A069DF" w:rsidRPr="009D024E" w:rsidRDefault="00A069DF" w:rsidP="00B00048">
            <w:pPr>
              <w:autoSpaceDE w:val="0"/>
              <w:autoSpaceDN w:val="0"/>
              <w:adjustRightInd w:val="0"/>
              <w:spacing w:after="0" w:line="240" w:lineRule="auto"/>
              <w:rPr>
                <w:rFonts w:ascii="Times New Roman" w:hAnsi="Times New Roman"/>
                <w:color w:val="000000"/>
              </w:rPr>
            </w:pPr>
          </w:p>
          <w:p w:rsidR="00A069DF" w:rsidRPr="009D024E" w:rsidRDefault="00A069DF" w:rsidP="00B00048">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 xml:space="preserve">Understand the basic processes of thinking, memory, learning, and language usage, and how they are used on the life. </w:t>
            </w:r>
          </w:p>
          <w:p w:rsidR="00A069DF" w:rsidRPr="009D024E" w:rsidRDefault="00A069DF" w:rsidP="00B00048">
            <w:pPr>
              <w:autoSpaceDE w:val="0"/>
              <w:autoSpaceDN w:val="0"/>
              <w:adjustRightInd w:val="0"/>
              <w:spacing w:after="0" w:line="240" w:lineRule="auto"/>
              <w:rPr>
                <w:rFonts w:ascii="Times New Roman" w:hAnsi="Times New Roman"/>
                <w:color w:val="000000"/>
              </w:rPr>
            </w:pPr>
          </w:p>
          <w:p w:rsidR="00A069DF" w:rsidRPr="009D024E" w:rsidRDefault="00A069DF" w:rsidP="00B00048">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3.Understand how to deal with abnormal behavior and psychological disorders.</w:t>
            </w:r>
          </w:p>
          <w:p w:rsidR="00A069DF" w:rsidRPr="009D024E" w:rsidRDefault="00A069DF" w:rsidP="00B00048">
            <w:pPr>
              <w:autoSpaceDE w:val="0"/>
              <w:autoSpaceDN w:val="0"/>
              <w:adjustRightInd w:val="0"/>
              <w:spacing w:after="0" w:line="240" w:lineRule="auto"/>
              <w:rPr>
                <w:rFonts w:ascii="Times New Roman" w:hAnsi="Times New Roman"/>
                <w:color w:val="000000"/>
              </w:rPr>
            </w:pPr>
          </w:p>
          <w:p w:rsidR="00A069DF" w:rsidRPr="009D024E" w:rsidRDefault="00A069DF" w:rsidP="00B00048">
            <w:pPr>
              <w:autoSpaceDE w:val="0"/>
              <w:autoSpaceDN w:val="0"/>
              <w:adjustRightInd w:val="0"/>
              <w:spacing w:after="0" w:line="240" w:lineRule="auto"/>
              <w:rPr>
                <w:rFonts w:ascii="Times New Roman" w:hAnsi="Times New Roman"/>
                <w:color w:val="000000"/>
              </w:rPr>
            </w:pPr>
            <w:r w:rsidRPr="009D024E">
              <w:rPr>
                <w:rFonts w:ascii="Times New Roman" w:hAnsi="Times New Roman"/>
                <w:color w:val="000000"/>
              </w:rPr>
              <w:t>4.Understand the basic ideas of industrial and organizational psychology and their application to managerial situations.</w:t>
            </w:r>
          </w:p>
          <w:p w:rsidR="00A069DF" w:rsidRPr="009D024E" w:rsidRDefault="00A069DF" w:rsidP="00692F80">
            <w:pPr>
              <w:autoSpaceDE w:val="0"/>
              <w:autoSpaceDN w:val="0"/>
              <w:adjustRightInd w:val="0"/>
              <w:spacing w:after="0" w:line="240" w:lineRule="auto"/>
              <w:rPr>
                <w:rFonts w:ascii="Times New Roman" w:hAnsi="Times New Roman"/>
                <w:color w:val="000000"/>
              </w:rPr>
            </w:pPr>
          </w:p>
          <w:p w:rsidR="00A069DF" w:rsidRDefault="00A069DF"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E10258" w:rsidRDefault="00E10258" w:rsidP="00641762">
            <w:pPr>
              <w:autoSpaceDE w:val="0"/>
              <w:autoSpaceDN w:val="0"/>
              <w:adjustRightInd w:val="0"/>
              <w:spacing w:after="0" w:line="240" w:lineRule="auto"/>
              <w:rPr>
                <w:rFonts w:ascii="Times New Roman" w:hAnsi="Times New Roman"/>
                <w:color w:val="000000"/>
              </w:rPr>
            </w:pPr>
          </w:p>
          <w:p w:rsidR="00044E8B" w:rsidRPr="009D024E" w:rsidRDefault="00044E8B" w:rsidP="00641762">
            <w:pPr>
              <w:autoSpaceDE w:val="0"/>
              <w:autoSpaceDN w:val="0"/>
              <w:adjustRightInd w:val="0"/>
              <w:spacing w:after="0" w:line="240" w:lineRule="auto"/>
              <w:rPr>
                <w:rFonts w:ascii="Times New Roman" w:hAnsi="Times New Roman"/>
                <w:color w:val="000000"/>
              </w:rPr>
            </w:pPr>
          </w:p>
        </w:tc>
      </w:tr>
      <w:tr w:rsidR="00A069DF" w:rsidRPr="009D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0098" w:type="dxa"/>
            <w:gridSpan w:val="3"/>
            <w:tcBorders>
              <w:top w:val="single" w:sz="4" w:space="0" w:color="auto"/>
              <w:left w:val="single" w:sz="4" w:space="0" w:color="auto"/>
              <w:bottom w:val="single" w:sz="4" w:space="0" w:color="auto"/>
            </w:tcBorders>
          </w:tcPr>
          <w:p w:rsidR="00A069DF" w:rsidRPr="009D024E" w:rsidRDefault="00A069DF" w:rsidP="0019439A">
            <w:pPr>
              <w:autoSpaceDE w:val="0"/>
              <w:autoSpaceDN w:val="0"/>
              <w:adjustRightInd w:val="0"/>
              <w:spacing w:after="0" w:line="240" w:lineRule="auto"/>
              <w:rPr>
                <w:rFonts w:ascii="Times New Roman" w:hAnsi="Times New Roman"/>
                <w:b/>
                <w:color w:val="000000"/>
                <w:sz w:val="24"/>
                <w:szCs w:val="24"/>
              </w:rPr>
            </w:pPr>
            <w:r w:rsidRPr="009D024E">
              <w:rPr>
                <w:rFonts w:ascii="Times New Roman" w:hAnsi="Times New Roman"/>
                <w:b/>
                <w:bCs/>
                <w:color w:val="000000"/>
                <w:sz w:val="24"/>
                <w:szCs w:val="24"/>
              </w:rPr>
              <w:lastRenderedPageBreak/>
              <w:t>D) Contents</w:t>
            </w:r>
          </w:p>
        </w:tc>
        <w:tc>
          <w:tcPr>
            <w:tcW w:w="236" w:type="dxa"/>
            <w:tcBorders>
              <w:top w:val="single" w:sz="4" w:space="0" w:color="auto"/>
              <w:bottom w:val="single" w:sz="4" w:space="0" w:color="auto"/>
              <w:right w:val="single" w:sz="4" w:space="0" w:color="auto"/>
            </w:tcBorders>
          </w:tcPr>
          <w:p w:rsidR="00A069DF" w:rsidRPr="009D024E" w:rsidRDefault="00A069DF">
            <w:pPr>
              <w:rPr>
                <w:rFonts w:ascii="Times New Roman" w:hAnsi="Times New Roman"/>
                <w:b/>
              </w:rPr>
            </w:pPr>
          </w:p>
        </w:tc>
      </w:tr>
    </w:tbl>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ONE</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The Study of Human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 Human Development Defined</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w:t>
      </w:r>
      <w:r>
        <w:rPr>
          <w:rFonts w:ascii="Times New Roman" w:hAnsi="Times New Roman"/>
          <w:color w:val="000000"/>
          <w:sz w:val="24"/>
          <w:szCs w:val="24"/>
        </w:rPr>
        <w:t>apter 2 Theories of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TWO</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Beginnings</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3 Reproduction, He</w:t>
      </w:r>
      <w:r>
        <w:rPr>
          <w:rFonts w:ascii="Times New Roman" w:hAnsi="Times New Roman"/>
          <w:color w:val="000000"/>
          <w:sz w:val="24"/>
          <w:szCs w:val="24"/>
        </w:rPr>
        <w:t>redity and Prenatal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THREE</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Birth and Infancy: The First Two Years</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4 Birth and Physical Development: The First Two Years</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Chapter 5 Infancy: Cognitive and Language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6 Infancy</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FOUR</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Early Childhood</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7 Early Childhood: Physical and Cognitive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8 Early Childhood: E</w:t>
      </w:r>
      <w:r>
        <w:rPr>
          <w:rFonts w:ascii="Times New Roman" w:hAnsi="Times New Roman"/>
          <w:color w:val="000000"/>
          <w:sz w:val="24"/>
          <w:szCs w:val="24"/>
        </w:rPr>
        <w:t>motional and Social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FIVE</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Middle Childhood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Chapter 9 Middle Childhood: Physical and Cognitive Development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10 Middle Childhood: Emotional an</w:t>
      </w:r>
      <w:r>
        <w:rPr>
          <w:rFonts w:ascii="Times New Roman" w:hAnsi="Times New Roman"/>
          <w:color w:val="000000"/>
          <w:sz w:val="24"/>
          <w:szCs w:val="24"/>
        </w:rPr>
        <w:t>d social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PA</w:t>
      </w:r>
      <w:r w:rsidRPr="00044E8B">
        <w:rPr>
          <w:rFonts w:ascii="Times New Roman" w:hAnsi="Times New Roman"/>
          <w:b/>
          <w:color w:val="000000"/>
          <w:sz w:val="24"/>
          <w:szCs w:val="24"/>
          <w:u w:val="single"/>
        </w:rPr>
        <w:t>RT SIX</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Adolescence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11 Adolescence: Physical and Cognitive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12 Adolescence: E</w:t>
      </w:r>
      <w:r>
        <w:rPr>
          <w:rFonts w:ascii="Times New Roman" w:hAnsi="Times New Roman"/>
          <w:color w:val="000000"/>
          <w:sz w:val="24"/>
          <w:szCs w:val="24"/>
        </w:rPr>
        <w:t>motional and Social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 xml:space="preserve">PART SEVEN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Early Adulthood</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13 Early Adulthood: Physical and Cognitive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14 Early A</w:t>
      </w:r>
      <w:r>
        <w:rPr>
          <w:rFonts w:ascii="Times New Roman" w:hAnsi="Times New Roman"/>
          <w:color w:val="000000"/>
          <w:sz w:val="24"/>
          <w:szCs w:val="24"/>
        </w:rPr>
        <w:t xml:space="preserve">dulthood: Emotional and Social </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 xml:space="preserve">PART EIGHT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Middle Adulthood</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15 Middle Adulthood: Physical and Cognitive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16 Middle Adulthood: E</w:t>
      </w:r>
      <w:r>
        <w:rPr>
          <w:rFonts w:ascii="Times New Roman" w:hAnsi="Times New Roman"/>
          <w:color w:val="000000"/>
          <w:sz w:val="24"/>
          <w:szCs w:val="24"/>
        </w:rPr>
        <w:t>motional and Social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 xml:space="preserve">PART NINE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Late Adulthood </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17  Late Adulthood: Physical and Cognitive Development</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Chapter 18  Late Adulthood: Emotional and Social Development</w:t>
      </w:r>
    </w:p>
    <w:p w:rsidR="00044E8B" w:rsidRPr="00044E8B" w:rsidRDefault="00044E8B" w:rsidP="00044E8B">
      <w:pPr>
        <w:autoSpaceDE w:val="0"/>
        <w:autoSpaceDN w:val="0"/>
        <w:adjustRightInd w:val="0"/>
        <w:spacing w:after="0" w:line="240" w:lineRule="auto"/>
        <w:rPr>
          <w:rFonts w:ascii="Times New Roman" w:hAnsi="Times New Roman"/>
          <w:b/>
          <w:color w:val="000000"/>
          <w:sz w:val="24"/>
          <w:szCs w:val="24"/>
          <w:u w:val="single"/>
        </w:rPr>
      </w:pPr>
      <w:r w:rsidRPr="00044E8B">
        <w:rPr>
          <w:rFonts w:ascii="Times New Roman" w:hAnsi="Times New Roman"/>
          <w:b/>
          <w:color w:val="000000"/>
          <w:sz w:val="24"/>
          <w:szCs w:val="24"/>
          <w:u w:val="single"/>
        </w:rPr>
        <w:t>PART TEN</w:t>
      </w:r>
    </w:p>
    <w:p w:rsidR="00044E8B" w:rsidRPr="00044E8B"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The End of Life</w:t>
      </w:r>
    </w:p>
    <w:p w:rsidR="00A069DF" w:rsidRPr="000914D8" w:rsidRDefault="00044E8B" w:rsidP="00044E8B">
      <w:pPr>
        <w:autoSpaceDE w:val="0"/>
        <w:autoSpaceDN w:val="0"/>
        <w:adjustRightInd w:val="0"/>
        <w:spacing w:after="0" w:line="240" w:lineRule="auto"/>
        <w:rPr>
          <w:rFonts w:ascii="Times New Roman" w:hAnsi="Times New Roman"/>
          <w:color w:val="000000"/>
          <w:sz w:val="24"/>
          <w:szCs w:val="24"/>
        </w:rPr>
      </w:pPr>
      <w:r w:rsidRPr="00044E8B">
        <w:rPr>
          <w:rFonts w:ascii="Times New Roman" w:hAnsi="Times New Roman"/>
          <w:color w:val="000000"/>
          <w:sz w:val="24"/>
          <w:szCs w:val="24"/>
        </w:rPr>
        <w:t xml:space="preserve">Chapter 19 Dying and Death </w:t>
      </w:r>
      <w:r w:rsidRPr="00044E8B">
        <w:rPr>
          <w:rFonts w:ascii="Times New Roman" w:hAnsi="Times New Roman"/>
          <w:color w:val="000000"/>
          <w:sz w:val="24"/>
          <w:szCs w:val="24"/>
        </w:rPr>
        <w:tab/>
      </w:r>
      <w:r w:rsidRPr="00044E8B">
        <w:rPr>
          <w:rFonts w:ascii="Times New Roman" w:hAnsi="Times New Roman"/>
          <w:color w:val="000000"/>
          <w:sz w:val="24"/>
          <w:szCs w:val="24"/>
        </w:rPr>
        <w:tab/>
      </w:r>
    </w:p>
    <w:tbl>
      <w:tblPr>
        <w:tblW w:w="0" w:type="auto"/>
        <w:tblInd w:w="-106" w:type="dxa"/>
        <w:tblLayout w:type="fixed"/>
        <w:tblLook w:val="0000" w:firstRow="0" w:lastRow="0" w:firstColumn="0" w:lastColumn="0" w:noHBand="0" w:noVBand="0"/>
      </w:tblPr>
      <w:tblGrid>
        <w:gridCol w:w="2673"/>
        <w:gridCol w:w="2190"/>
        <w:gridCol w:w="483"/>
        <w:gridCol w:w="683"/>
        <w:gridCol w:w="2874"/>
      </w:tblGrid>
      <w:tr w:rsidR="00A069DF" w:rsidRPr="00363B0E" w:rsidTr="00044E8B">
        <w:trPr>
          <w:trHeight w:val="12790"/>
        </w:trPr>
        <w:tc>
          <w:tcPr>
            <w:tcW w:w="4863" w:type="dxa"/>
            <w:gridSpan w:val="2"/>
          </w:tcPr>
          <w:p w:rsidR="00A069DF" w:rsidRPr="00E10258" w:rsidRDefault="00A069DF" w:rsidP="00B00048">
            <w:pPr>
              <w:pStyle w:val="NoSpacing"/>
            </w:pPr>
          </w:p>
        </w:tc>
        <w:tc>
          <w:tcPr>
            <w:tcW w:w="1166" w:type="dxa"/>
            <w:gridSpan w:val="2"/>
          </w:tcPr>
          <w:p w:rsidR="00A069DF" w:rsidRPr="00363B0E" w:rsidRDefault="00A069DF" w:rsidP="00ED1964">
            <w:pPr>
              <w:autoSpaceDE w:val="0"/>
              <w:autoSpaceDN w:val="0"/>
              <w:adjustRightInd w:val="0"/>
              <w:spacing w:after="0" w:line="240" w:lineRule="auto"/>
              <w:jc w:val="both"/>
              <w:rPr>
                <w:rFonts w:ascii="Times New Roman" w:hAnsi="Times New Roman"/>
                <w:color w:val="000000"/>
                <w:sz w:val="23"/>
                <w:szCs w:val="23"/>
                <w:lang w:val="fr-FR"/>
              </w:rPr>
            </w:pPr>
          </w:p>
        </w:tc>
        <w:tc>
          <w:tcPr>
            <w:tcW w:w="2873" w:type="dxa"/>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r>
      <w:tr w:rsidR="00A069DF" w:rsidRPr="00363B0E" w:rsidTr="00044E8B">
        <w:trPr>
          <w:trHeight w:val="185"/>
        </w:trPr>
        <w:tc>
          <w:tcPr>
            <w:tcW w:w="2673" w:type="dxa"/>
          </w:tcPr>
          <w:p w:rsidR="00A069DF" w:rsidRPr="00363B0E" w:rsidRDefault="00A069DF" w:rsidP="00044E8B">
            <w:pPr>
              <w:autoSpaceDE w:val="0"/>
              <w:autoSpaceDN w:val="0"/>
              <w:adjustRightInd w:val="0"/>
              <w:spacing w:after="0" w:line="240" w:lineRule="auto"/>
              <w:rPr>
                <w:rFonts w:ascii="Times New Roman" w:hAnsi="Times New Roman"/>
                <w:color w:val="000000"/>
                <w:sz w:val="24"/>
                <w:szCs w:val="24"/>
                <w:lang w:val="fr-FR"/>
              </w:rPr>
            </w:pPr>
          </w:p>
        </w:tc>
        <w:tc>
          <w:tcPr>
            <w:tcW w:w="2673"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c>
          <w:tcPr>
            <w:tcW w:w="3557"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r>
      <w:tr w:rsidR="00A069DF" w:rsidRPr="00363B0E" w:rsidTr="00044E8B">
        <w:trPr>
          <w:trHeight w:val="185"/>
        </w:trPr>
        <w:tc>
          <w:tcPr>
            <w:tcW w:w="2673" w:type="dxa"/>
          </w:tcPr>
          <w:p w:rsidR="00DB2800" w:rsidRPr="00363B0E" w:rsidRDefault="00DB2800" w:rsidP="00E05DD1">
            <w:pPr>
              <w:autoSpaceDE w:val="0"/>
              <w:autoSpaceDN w:val="0"/>
              <w:adjustRightInd w:val="0"/>
              <w:spacing w:after="0" w:line="240" w:lineRule="auto"/>
              <w:rPr>
                <w:rFonts w:ascii="Times New Roman" w:hAnsi="Times New Roman"/>
                <w:color w:val="000000"/>
                <w:sz w:val="28"/>
                <w:szCs w:val="28"/>
                <w:lang w:val="fr-FR"/>
              </w:rPr>
            </w:pPr>
          </w:p>
        </w:tc>
        <w:tc>
          <w:tcPr>
            <w:tcW w:w="2673"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c>
          <w:tcPr>
            <w:tcW w:w="3557"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r>
      <w:tr w:rsidR="00A069DF" w:rsidRPr="00363B0E" w:rsidTr="00044E8B">
        <w:trPr>
          <w:trHeight w:val="185"/>
        </w:trPr>
        <w:tc>
          <w:tcPr>
            <w:tcW w:w="2673" w:type="dxa"/>
          </w:tcPr>
          <w:p w:rsidR="00A069DF" w:rsidRPr="00363B0E" w:rsidRDefault="00A069DF" w:rsidP="00A91F6E">
            <w:pPr>
              <w:autoSpaceDE w:val="0"/>
              <w:autoSpaceDN w:val="0"/>
              <w:adjustRightInd w:val="0"/>
              <w:spacing w:after="0" w:line="240" w:lineRule="auto"/>
              <w:rPr>
                <w:rFonts w:ascii="Times New Roman" w:hAnsi="Times New Roman"/>
                <w:color w:val="000000"/>
                <w:sz w:val="28"/>
                <w:szCs w:val="28"/>
                <w:lang w:val="fr-FR"/>
              </w:rPr>
            </w:pPr>
          </w:p>
        </w:tc>
        <w:tc>
          <w:tcPr>
            <w:tcW w:w="2673"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c>
          <w:tcPr>
            <w:tcW w:w="3557" w:type="dxa"/>
            <w:gridSpan w:val="2"/>
          </w:tcPr>
          <w:p w:rsidR="00A069DF" w:rsidRPr="00363B0E" w:rsidRDefault="00A069DF" w:rsidP="00BF0CD5">
            <w:pPr>
              <w:autoSpaceDE w:val="0"/>
              <w:autoSpaceDN w:val="0"/>
              <w:adjustRightInd w:val="0"/>
              <w:spacing w:after="0" w:line="240" w:lineRule="auto"/>
              <w:rPr>
                <w:rFonts w:ascii="Times New Roman" w:hAnsi="Times New Roman"/>
                <w:color w:val="000000"/>
                <w:sz w:val="23"/>
                <w:szCs w:val="23"/>
                <w:lang w:val="fr-FR"/>
              </w:rPr>
            </w:pPr>
          </w:p>
        </w:tc>
      </w:tr>
    </w:tbl>
    <w:p w:rsidR="00A069DF" w:rsidRPr="000914D8" w:rsidRDefault="00E10258"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A069DF"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A069DF" w:rsidRPr="009D024E">
        <w:trPr>
          <w:trHeight w:val="440"/>
        </w:trPr>
        <w:tc>
          <w:tcPr>
            <w:tcW w:w="9858" w:type="dxa"/>
            <w:gridSpan w:val="2"/>
          </w:tcPr>
          <w:tbl>
            <w:tblPr>
              <w:tblW w:w="2771" w:type="dxa"/>
              <w:tblLook w:val="0000" w:firstRow="0" w:lastRow="0" w:firstColumn="0" w:lastColumn="0" w:noHBand="0" w:noVBand="0"/>
            </w:tblPr>
            <w:tblGrid>
              <w:gridCol w:w="2771"/>
            </w:tblGrid>
            <w:tr w:rsidR="00A069DF" w:rsidRPr="009D024E">
              <w:trPr>
                <w:trHeight w:val="107"/>
              </w:trPr>
              <w:tc>
                <w:tcPr>
                  <w:tcW w:w="0" w:type="auto"/>
                </w:tcPr>
                <w:p w:rsidR="00A069DF" w:rsidRPr="009D024E" w:rsidRDefault="00A069DF" w:rsidP="004B0A27">
                  <w:pPr>
                    <w:autoSpaceDE w:val="0"/>
                    <w:autoSpaceDN w:val="0"/>
                    <w:adjustRightInd w:val="0"/>
                    <w:spacing w:after="0" w:line="240" w:lineRule="auto"/>
                    <w:rPr>
                      <w:rFonts w:ascii="Times New Roman" w:hAnsi="Times New Roman"/>
                      <w:color w:val="000000"/>
                    </w:rPr>
                  </w:pPr>
                </w:p>
              </w:tc>
            </w:tr>
            <w:tr w:rsidR="00A069DF" w:rsidRPr="009D024E">
              <w:trPr>
                <w:trHeight w:val="180"/>
              </w:trPr>
              <w:tc>
                <w:tcPr>
                  <w:tcW w:w="0" w:type="auto"/>
                </w:tcPr>
                <w:p w:rsidR="00A069DF" w:rsidRPr="009D024E" w:rsidRDefault="00A069DF" w:rsidP="001C4253">
                  <w:pPr>
                    <w:autoSpaceDE w:val="0"/>
                    <w:autoSpaceDN w:val="0"/>
                    <w:adjustRightInd w:val="0"/>
                    <w:spacing w:after="0" w:line="240" w:lineRule="auto"/>
                    <w:rPr>
                      <w:rFonts w:ascii="Times New Roman" w:hAnsi="Times New Roman"/>
                      <w:color w:val="000000"/>
                      <w:sz w:val="24"/>
                      <w:szCs w:val="24"/>
                    </w:rPr>
                  </w:pPr>
                </w:p>
              </w:tc>
            </w:tr>
          </w:tbl>
          <w:p w:rsidR="00A069DF" w:rsidRPr="009D024E" w:rsidRDefault="00A069DF" w:rsidP="009D024E">
            <w:pPr>
              <w:spacing w:after="0" w:line="240" w:lineRule="auto"/>
              <w:rPr>
                <w:rFonts w:ascii="Times New Roman" w:hAnsi="Times New Roman"/>
              </w:rPr>
            </w:pPr>
          </w:p>
        </w:tc>
      </w:tr>
      <w:tr w:rsidR="00A069DF" w:rsidRPr="009D024E">
        <w:trPr>
          <w:trHeight w:val="413"/>
        </w:trPr>
        <w:tc>
          <w:tcPr>
            <w:tcW w:w="8265" w:type="dxa"/>
          </w:tcPr>
          <w:p w:rsidR="00A069DF" w:rsidRPr="009D024E" w:rsidRDefault="00A069DF" w:rsidP="00731EFB">
            <w:pPr>
              <w:pStyle w:val="Default"/>
            </w:pPr>
            <w:r w:rsidRPr="009D024E">
              <w:t xml:space="preserve">  Tests</w:t>
            </w:r>
          </w:p>
        </w:tc>
        <w:tc>
          <w:tcPr>
            <w:tcW w:w="1593" w:type="dxa"/>
          </w:tcPr>
          <w:p w:rsidR="00A069DF" w:rsidRPr="009D024E" w:rsidRDefault="00312CF2" w:rsidP="00731EFB">
            <w:pPr>
              <w:pStyle w:val="Default"/>
            </w:pPr>
            <w:r>
              <w:t>3</w:t>
            </w:r>
            <w:r w:rsidR="00A069DF" w:rsidRPr="009D024E">
              <w:t>0%</w:t>
            </w:r>
          </w:p>
        </w:tc>
      </w:tr>
      <w:tr w:rsidR="00A069DF" w:rsidRPr="009D024E">
        <w:trPr>
          <w:trHeight w:val="377"/>
        </w:trPr>
        <w:tc>
          <w:tcPr>
            <w:tcW w:w="8265" w:type="dxa"/>
          </w:tcPr>
          <w:p w:rsidR="00A069DF" w:rsidRPr="009D024E" w:rsidRDefault="00A069DF" w:rsidP="00731EFB">
            <w:pPr>
              <w:pStyle w:val="Default"/>
            </w:pPr>
            <w:r w:rsidRPr="009D024E">
              <w:t>Writing Reports</w:t>
            </w:r>
          </w:p>
        </w:tc>
        <w:tc>
          <w:tcPr>
            <w:tcW w:w="1593" w:type="dxa"/>
          </w:tcPr>
          <w:p w:rsidR="00A069DF" w:rsidRPr="009D024E" w:rsidRDefault="00A069DF" w:rsidP="009D024E">
            <w:pPr>
              <w:spacing w:after="0" w:line="240" w:lineRule="auto"/>
              <w:rPr>
                <w:rFonts w:ascii="Times New Roman" w:hAnsi="Times New Roman"/>
                <w:color w:val="000000"/>
                <w:sz w:val="24"/>
                <w:szCs w:val="24"/>
              </w:rPr>
            </w:pPr>
            <w:r w:rsidRPr="009D024E">
              <w:rPr>
                <w:rFonts w:ascii="Times New Roman" w:hAnsi="Times New Roman"/>
                <w:color w:val="000000"/>
                <w:sz w:val="24"/>
                <w:szCs w:val="24"/>
              </w:rPr>
              <w:t>20%</w:t>
            </w:r>
          </w:p>
          <w:p w:rsidR="00A069DF" w:rsidRPr="009D024E" w:rsidRDefault="00A069DF" w:rsidP="00731EFB">
            <w:pPr>
              <w:pStyle w:val="Default"/>
            </w:pPr>
          </w:p>
        </w:tc>
      </w:tr>
      <w:tr w:rsidR="00A069DF" w:rsidRPr="009D024E">
        <w:trPr>
          <w:trHeight w:val="263"/>
        </w:trPr>
        <w:tc>
          <w:tcPr>
            <w:tcW w:w="8265" w:type="dxa"/>
          </w:tcPr>
          <w:tbl>
            <w:tblPr>
              <w:tblW w:w="0" w:type="auto"/>
              <w:tblLook w:val="0000" w:firstRow="0" w:lastRow="0" w:firstColumn="0" w:lastColumn="0" w:noHBand="0" w:noVBand="0"/>
            </w:tblPr>
            <w:tblGrid>
              <w:gridCol w:w="3240"/>
            </w:tblGrid>
            <w:tr w:rsidR="00A069DF" w:rsidRPr="009D024E">
              <w:trPr>
                <w:trHeight w:val="110"/>
              </w:trPr>
              <w:tc>
                <w:tcPr>
                  <w:tcW w:w="3240" w:type="dxa"/>
                </w:tcPr>
                <w:p w:rsidR="00A069DF" w:rsidRPr="009D024E" w:rsidRDefault="00A069DF" w:rsidP="00936600">
                  <w:pPr>
                    <w:autoSpaceDE w:val="0"/>
                    <w:autoSpaceDN w:val="0"/>
                    <w:adjustRightInd w:val="0"/>
                    <w:spacing w:after="0" w:line="240" w:lineRule="auto"/>
                    <w:rPr>
                      <w:rFonts w:ascii="Times New Roman" w:hAnsi="Times New Roman"/>
                      <w:color w:val="000000"/>
                      <w:sz w:val="24"/>
                      <w:szCs w:val="24"/>
                    </w:rPr>
                  </w:pPr>
                  <w:r w:rsidRPr="009D024E">
                    <w:rPr>
                      <w:rFonts w:ascii="Times New Roman" w:hAnsi="Times New Roman"/>
                      <w:color w:val="000000"/>
                      <w:sz w:val="24"/>
                      <w:szCs w:val="24"/>
                    </w:rPr>
                    <w:t>Homework</w:t>
                  </w:r>
                </w:p>
                <w:p w:rsidR="00A069DF" w:rsidRPr="009D024E" w:rsidRDefault="00A069DF" w:rsidP="00936600">
                  <w:pPr>
                    <w:autoSpaceDE w:val="0"/>
                    <w:autoSpaceDN w:val="0"/>
                    <w:adjustRightInd w:val="0"/>
                    <w:spacing w:after="0" w:line="240" w:lineRule="auto"/>
                    <w:rPr>
                      <w:rFonts w:ascii="Times New Roman" w:hAnsi="Times New Roman"/>
                      <w:color w:val="000000"/>
                      <w:sz w:val="24"/>
                      <w:szCs w:val="24"/>
                    </w:rPr>
                  </w:pPr>
                </w:p>
              </w:tc>
            </w:tr>
          </w:tbl>
          <w:p w:rsidR="00A069DF" w:rsidRPr="009D024E" w:rsidRDefault="00A069DF" w:rsidP="00731EFB">
            <w:pPr>
              <w:pStyle w:val="Default"/>
            </w:pPr>
          </w:p>
        </w:tc>
        <w:tc>
          <w:tcPr>
            <w:tcW w:w="1593" w:type="dxa"/>
          </w:tcPr>
          <w:p w:rsidR="00A069DF" w:rsidRPr="009D024E" w:rsidRDefault="00A069DF" w:rsidP="00731EFB">
            <w:pPr>
              <w:pStyle w:val="Default"/>
            </w:pPr>
            <w:r w:rsidRPr="009D024E">
              <w:t>5%</w:t>
            </w:r>
          </w:p>
        </w:tc>
      </w:tr>
      <w:tr w:rsidR="00A069DF" w:rsidRPr="009D024E">
        <w:trPr>
          <w:trHeight w:val="278"/>
        </w:trPr>
        <w:tc>
          <w:tcPr>
            <w:tcW w:w="8265" w:type="dxa"/>
          </w:tcPr>
          <w:p w:rsidR="00A069DF" w:rsidRPr="009D024E" w:rsidRDefault="00A069DF" w:rsidP="00731EFB">
            <w:pPr>
              <w:pStyle w:val="Default"/>
            </w:pPr>
            <w:r w:rsidRPr="009D024E">
              <w:t xml:space="preserve">  Class Work</w:t>
            </w:r>
          </w:p>
          <w:p w:rsidR="00A069DF" w:rsidRPr="009D024E" w:rsidRDefault="00A069DF" w:rsidP="00731EFB">
            <w:pPr>
              <w:pStyle w:val="Default"/>
            </w:pPr>
          </w:p>
        </w:tc>
        <w:tc>
          <w:tcPr>
            <w:tcW w:w="1593" w:type="dxa"/>
          </w:tcPr>
          <w:p w:rsidR="00A069DF" w:rsidRPr="009D024E" w:rsidRDefault="00A069DF" w:rsidP="00731EFB">
            <w:pPr>
              <w:pStyle w:val="Default"/>
            </w:pPr>
            <w:r w:rsidRPr="009D024E">
              <w:t xml:space="preserve"> 20%</w:t>
            </w:r>
          </w:p>
        </w:tc>
      </w:tr>
      <w:tr w:rsidR="00A069DF" w:rsidRPr="009D024E">
        <w:trPr>
          <w:trHeight w:val="413"/>
        </w:trPr>
        <w:tc>
          <w:tcPr>
            <w:tcW w:w="8265" w:type="dxa"/>
          </w:tcPr>
          <w:tbl>
            <w:tblPr>
              <w:tblW w:w="0" w:type="auto"/>
              <w:tblLook w:val="0000" w:firstRow="0" w:lastRow="0" w:firstColumn="0" w:lastColumn="0" w:noHBand="0" w:noVBand="0"/>
            </w:tblPr>
            <w:tblGrid>
              <w:gridCol w:w="2223"/>
            </w:tblGrid>
            <w:tr w:rsidR="00A069DF" w:rsidRPr="009D024E">
              <w:trPr>
                <w:trHeight w:val="110"/>
              </w:trPr>
              <w:tc>
                <w:tcPr>
                  <w:tcW w:w="0" w:type="auto"/>
                </w:tcPr>
                <w:p w:rsidR="00A069DF" w:rsidRPr="009D024E" w:rsidRDefault="00A069DF" w:rsidP="00936600">
                  <w:pPr>
                    <w:autoSpaceDE w:val="0"/>
                    <w:autoSpaceDN w:val="0"/>
                    <w:adjustRightInd w:val="0"/>
                    <w:spacing w:after="0" w:line="240" w:lineRule="auto"/>
                    <w:rPr>
                      <w:rFonts w:ascii="Times New Roman" w:hAnsi="Times New Roman"/>
                      <w:sz w:val="24"/>
                      <w:szCs w:val="24"/>
                    </w:rPr>
                  </w:pPr>
                  <w:r w:rsidRPr="009D024E">
                    <w:rPr>
                      <w:rFonts w:ascii="Times New Roman" w:hAnsi="Times New Roman"/>
                      <w:color w:val="000000"/>
                      <w:sz w:val="24"/>
                      <w:szCs w:val="24"/>
                    </w:rPr>
                    <w:t>Reading Assignment</w:t>
                  </w:r>
                </w:p>
                <w:p w:rsidR="00A069DF" w:rsidRPr="009D024E" w:rsidRDefault="00A069DF" w:rsidP="00936600">
                  <w:pPr>
                    <w:autoSpaceDE w:val="0"/>
                    <w:autoSpaceDN w:val="0"/>
                    <w:adjustRightInd w:val="0"/>
                    <w:spacing w:after="0" w:line="240" w:lineRule="auto"/>
                    <w:rPr>
                      <w:rFonts w:ascii="Times New Roman" w:hAnsi="Times New Roman"/>
                      <w:color w:val="000000"/>
                      <w:sz w:val="24"/>
                      <w:szCs w:val="24"/>
                    </w:rPr>
                  </w:pPr>
                </w:p>
              </w:tc>
            </w:tr>
          </w:tbl>
          <w:p w:rsidR="00A069DF" w:rsidRPr="009D024E" w:rsidRDefault="00A069DF" w:rsidP="00731EFB">
            <w:pPr>
              <w:pStyle w:val="Default"/>
            </w:pPr>
          </w:p>
        </w:tc>
        <w:tc>
          <w:tcPr>
            <w:tcW w:w="1593" w:type="dxa"/>
          </w:tcPr>
          <w:p w:rsidR="00A069DF" w:rsidRPr="009D024E" w:rsidRDefault="00312CF2" w:rsidP="009D024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A069DF" w:rsidRPr="009D024E">
              <w:rPr>
                <w:rFonts w:ascii="Times New Roman" w:hAnsi="Times New Roman"/>
                <w:color w:val="000000"/>
                <w:sz w:val="24"/>
                <w:szCs w:val="24"/>
              </w:rPr>
              <w:t>5%</w:t>
            </w:r>
          </w:p>
          <w:p w:rsidR="00A069DF" w:rsidRPr="009D024E" w:rsidRDefault="00A069DF" w:rsidP="00731EFB">
            <w:pPr>
              <w:pStyle w:val="Default"/>
            </w:pPr>
          </w:p>
        </w:tc>
      </w:tr>
    </w:tbl>
    <w:p w:rsidR="00A069DF" w:rsidRDefault="00A069DF" w:rsidP="00731EFB">
      <w:pPr>
        <w:pStyle w:val="Default"/>
      </w:pPr>
    </w:p>
    <w:p w:rsidR="00A069DF" w:rsidRPr="000914D8" w:rsidRDefault="00A069DF"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9285"/>
      </w:tblGrid>
      <w:tr w:rsidR="00A069DF" w:rsidRPr="009D024E">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069DF" w:rsidRPr="009D024E" w:rsidRDefault="00A069DF" w:rsidP="0032498D">
            <w:pPr>
              <w:pStyle w:val="Default"/>
            </w:pPr>
            <w:r w:rsidRPr="009D024E">
              <w:rPr>
                <w:b/>
                <w:bCs/>
                <w:sz w:val="22"/>
                <w:szCs w:val="22"/>
              </w:rPr>
              <w:t>F) Book Reference:</w:t>
            </w:r>
          </w:p>
        </w:tc>
      </w:tr>
      <w:tr w:rsidR="00A069DF" w:rsidRPr="009D024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0" w:type="dxa"/>
          <w:trHeight w:val="100"/>
        </w:trPr>
        <w:tc>
          <w:tcPr>
            <w:tcW w:w="9285" w:type="dxa"/>
          </w:tcPr>
          <w:p w:rsidR="00A069DF" w:rsidRPr="009D024E" w:rsidRDefault="00A069DF" w:rsidP="00A91F6E">
            <w:pPr>
              <w:pStyle w:val="Default"/>
            </w:pPr>
          </w:p>
        </w:tc>
      </w:tr>
      <w:tr w:rsidR="00A069DF" w:rsidRPr="009D024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00" w:type="dxa"/>
          <w:trHeight w:val="80"/>
        </w:trPr>
        <w:tc>
          <w:tcPr>
            <w:tcW w:w="9285" w:type="dxa"/>
          </w:tcPr>
          <w:p w:rsidR="00A069DF" w:rsidRPr="009D024E" w:rsidRDefault="00A069DF" w:rsidP="00A91F6E">
            <w:pPr>
              <w:pStyle w:val="Default"/>
              <w:jc w:val="both"/>
            </w:pPr>
          </w:p>
        </w:tc>
      </w:tr>
    </w:tbl>
    <w:p w:rsidR="00A069DF" w:rsidRPr="00356B57" w:rsidRDefault="00A069DF" w:rsidP="00356B57">
      <w:pPr>
        <w:pStyle w:val="NoSpacing"/>
        <w:rPr>
          <w:sz w:val="24"/>
          <w:szCs w:val="24"/>
        </w:rPr>
      </w:pPr>
      <w:r w:rsidRPr="00356B57">
        <w:rPr>
          <w:sz w:val="24"/>
          <w:szCs w:val="24"/>
        </w:rPr>
        <w:t xml:space="preserve">1.Psychology Student Guide [Kindle Edition] by David Webb (Author) </w:t>
      </w:r>
    </w:p>
    <w:p w:rsidR="00A069DF" w:rsidRDefault="00A069DF" w:rsidP="00356B57">
      <w:pPr>
        <w:autoSpaceDE w:val="0"/>
        <w:autoSpaceDN w:val="0"/>
        <w:adjustRightInd w:val="0"/>
        <w:spacing w:after="0" w:line="240" w:lineRule="auto"/>
        <w:rPr>
          <w:rFonts w:ascii="Times New Roman" w:hAnsi="Times New Roman"/>
          <w:color w:val="000000"/>
          <w:sz w:val="24"/>
          <w:szCs w:val="24"/>
        </w:rPr>
      </w:pPr>
      <w:r w:rsidRPr="00356B57">
        <w:rPr>
          <w:rFonts w:ascii="Times New Roman" w:hAnsi="Times New Roman"/>
          <w:color w:val="000000"/>
          <w:sz w:val="24"/>
          <w:szCs w:val="24"/>
        </w:rPr>
        <w:t>2.</w:t>
      </w:r>
      <w:r>
        <w:rPr>
          <w:rFonts w:ascii="Times New Roman" w:hAnsi="Times New Roman"/>
          <w:color w:val="000000"/>
          <w:sz w:val="24"/>
          <w:szCs w:val="24"/>
        </w:rPr>
        <w:t xml:space="preserve">Psychology [Hardcover] by </w:t>
      </w:r>
      <w:r w:rsidRPr="00356B57">
        <w:rPr>
          <w:rFonts w:ascii="Times New Roman" w:hAnsi="Times New Roman"/>
          <w:color w:val="000000"/>
          <w:sz w:val="24"/>
          <w:szCs w:val="24"/>
        </w:rPr>
        <w:t>David G. Myers (Author)</w:t>
      </w:r>
    </w:p>
    <w:p w:rsidR="00A069DF" w:rsidRPr="00356B57" w:rsidRDefault="00A069DF" w:rsidP="00356B5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356B57">
        <w:rPr>
          <w:rFonts w:ascii="Times New Roman" w:hAnsi="Times New Roman"/>
          <w:color w:val="000000"/>
          <w:sz w:val="24"/>
          <w:szCs w:val="24"/>
        </w:rPr>
        <w:t xml:space="preserve">Influence: The Psychology of Persuasion (Collins Business Essentials) [Paperback] </w:t>
      </w:r>
      <w:r>
        <w:rPr>
          <w:rFonts w:ascii="Times New Roman" w:hAnsi="Times New Roman"/>
          <w:color w:val="000000"/>
          <w:sz w:val="24"/>
          <w:szCs w:val="24"/>
        </w:rPr>
        <w:t>by</w:t>
      </w:r>
    </w:p>
    <w:p w:rsidR="00A069DF" w:rsidRDefault="00A069DF" w:rsidP="00356B57">
      <w:pPr>
        <w:autoSpaceDE w:val="0"/>
        <w:autoSpaceDN w:val="0"/>
        <w:adjustRightInd w:val="0"/>
        <w:spacing w:after="0" w:line="240" w:lineRule="auto"/>
        <w:rPr>
          <w:rFonts w:ascii="Times New Roman" w:hAnsi="Times New Roman"/>
          <w:color w:val="000000"/>
          <w:sz w:val="24"/>
          <w:szCs w:val="24"/>
        </w:rPr>
      </w:pPr>
      <w:r w:rsidRPr="00356B57">
        <w:rPr>
          <w:rFonts w:ascii="Times New Roman" w:hAnsi="Times New Roman"/>
          <w:color w:val="000000"/>
          <w:sz w:val="24"/>
          <w:szCs w:val="24"/>
        </w:rPr>
        <w:t>Robert B., PhD Cialdini (Author)</w:t>
      </w:r>
    </w:p>
    <w:p w:rsidR="00A069DF" w:rsidRDefault="00A069DF" w:rsidP="00356B57">
      <w:pPr>
        <w:autoSpaceDE w:val="0"/>
        <w:autoSpaceDN w:val="0"/>
        <w:adjustRightInd w:val="0"/>
        <w:spacing w:after="0" w:line="240" w:lineRule="auto"/>
        <w:rPr>
          <w:rFonts w:ascii="Times New Roman" w:hAnsi="Times New Roman"/>
          <w:color w:val="000000"/>
          <w:sz w:val="24"/>
          <w:szCs w:val="24"/>
        </w:rPr>
      </w:pPr>
    </w:p>
    <w:p w:rsidR="00A069DF" w:rsidRDefault="00A069DF" w:rsidP="0032498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356B57">
        <w:rPr>
          <w:rFonts w:ascii="Times New Roman" w:hAnsi="Times New Roman"/>
          <w:color w:val="000000"/>
          <w:sz w:val="24"/>
          <w:szCs w:val="24"/>
        </w:rPr>
        <w:t xml:space="preserve">Mindset: The New </w:t>
      </w:r>
      <w:r>
        <w:rPr>
          <w:rFonts w:ascii="Times New Roman" w:hAnsi="Times New Roman"/>
          <w:color w:val="000000"/>
          <w:sz w:val="24"/>
          <w:szCs w:val="24"/>
        </w:rPr>
        <w:t xml:space="preserve">Psychology of Success Paperback </w:t>
      </w:r>
      <w:r w:rsidRPr="00356B57">
        <w:rPr>
          <w:rFonts w:ascii="Times New Roman" w:hAnsi="Times New Roman"/>
          <w:color w:val="000000"/>
          <w:sz w:val="24"/>
          <w:szCs w:val="24"/>
        </w:rPr>
        <w:t>by Carol Dweck(Author)</w:t>
      </w:r>
    </w:p>
    <w:p w:rsidR="00A069DF" w:rsidRDefault="00A069DF" w:rsidP="00356B57">
      <w:pPr>
        <w:autoSpaceDE w:val="0"/>
        <w:autoSpaceDN w:val="0"/>
        <w:adjustRightInd w:val="0"/>
        <w:spacing w:after="0" w:line="240" w:lineRule="auto"/>
      </w:pPr>
      <w:r>
        <w:rPr>
          <w:rFonts w:ascii="Times New Roman" w:hAnsi="Times New Roman"/>
          <w:color w:val="000000"/>
          <w:sz w:val="24"/>
          <w:szCs w:val="24"/>
        </w:rPr>
        <w:t>4.</w:t>
      </w:r>
      <w:r>
        <w:t>Psychology, Theology, and Spirituality in Christian Counseling (AACC Library) Hardcover</w:t>
      </w:r>
    </w:p>
    <w:p w:rsidR="00A069DF" w:rsidRDefault="00A069DF" w:rsidP="00356B57">
      <w:pPr>
        <w:autoSpaceDE w:val="0"/>
        <w:autoSpaceDN w:val="0"/>
        <w:adjustRightInd w:val="0"/>
        <w:spacing w:after="0" w:line="240" w:lineRule="auto"/>
      </w:pPr>
      <w:r>
        <w:t>by Mark R. McMinn(Author)</w:t>
      </w:r>
    </w:p>
    <w:p w:rsidR="00A069DF" w:rsidRDefault="00A069DF" w:rsidP="00356B57">
      <w:pPr>
        <w:autoSpaceDE w:val="0"/>
        <w:autoSpaceDN w:val="0"/>
        <w:adjustRightInd w:val="0"/>
        <w:spacing w:after="0" w:line="240" w:lineRule="auto"/>
      </w:pPr>
      <w:r>
        <w:t>5.Dream Psychology Paperback– September 3, 2013 by Sigmund Freud(Author)</w:t>
      </w:r>
    </w:p>
    <w:p w:rsidR="00A069DF" w:rsidRDefault="00A069DF" w:rsidP="00844A82">
      <w:pPr>
        <w:autoSpaceDE w:val="0"/>
        <w:autoSpaceDN w:val="0"/>
        <w:adjustRightInd w:val="0"/>
        <w:spacing w:after="0" w:line="240" w:lineRule="auto"/>
      </w:pPr>
      <w:r>
        <w:t xml:space="preserve">6.Psychology: Themes and Variations, Briefer Version [Paperback]  by Wayne Weiten (Author) </w:t>
      </w:r>
    </w:p>
    <w:p w:rsidR="00A069DF" w:rsidRDefault="00A069DF" w:rsidP="0032498D">
      <w:pPr>
        <w:autoSpaceDE w:val="0"/>
        <w:autoSpaceDN w:val="0"/>
        <w:adjustRightInd w:val="0"/>
        <w:spacing w:after="0" w:line="240" w:lineRule="auto"/>
        <w:rPr>
          <w:rFonts w:ascii="Times New Roman" w:hAnsi="Times New Roman"/>
          <w:b/>
          <w:color w:val="000000"/>
          <w:u w:val="single"/>
        </w:rPr>
      </w:pPr>
    </w:p>
    <w:p w:rsidR="00A069DF" w:rsidRDefault="00A069DF" w:rsidP="0032498D">
      <w:pPr>
        <w:autoSpaceDE w:val="0"/>
        <w:autoSpaceDN w:val="0"/>
        <w:adjustRightInd w:val="0"/>
        <w:spacing w:after="0" w:line="240" w:lineRule="auto"/>
        <w:rPr>
          <w:rFonts w:ascii="Times New Roman" w:hAnsi="Times New Roman"/>
          <w:b/>
          <w:color w:val="000000"/>
          <w:u w:val="single"/>
        </w:rPr>
      </w:pPr>
    </w:p>
    <w:p w:rsidR="00A069DF" w:rsidRDefault="00A069DF"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A069DF" w:rsidRDefault="00A069DF" w:rsidP="0032498D">
      <w:pPr>
        <w:autoSpaceDE w:val="0"/>
        <w:autoSpaceDN w:val="0"/>
        <w:adjustRightInd w:val="0"/>
        <w:spacing w:after="0" w:line="240" w:lineRule="auto"/>
        <w:rPr>
          <w:rFonts w:ascii="Times New Roman" w:hAnsi="Times New Roman"/>
          <w:b/>
          <w:color w:val="000000"/>
          <w:u w:val="single"/>
        </w:rPr>
      </w:pPr>
    </w:p>
    <w:p w:rsidR="00A069DF" w:rsidRDefault="007B30A8" w:rsidP="008E38A1">
      <w:pPr>
        <w:pStyle w:val="NoSpacing"/>
        <w:rPr>
          <w:rFonts w:ascii="Times New Roman" w:hAnsi="Times New Roman"/>
          <w:b/>
          <w:sz w:val="24"/>
          <w:szCs w:val="24"/>
        </w:rPr>
      </w:pPr>
      <w:hyperlink r:id="rId16" w:history="1">
        <w:r w:rsidR="00A069DF" w:rsidRPr="000F597E">
          <w:rPr>
            <w:rStyle w:val="Hyperlink"/>
            <w:rFonts w:ascii="Times New Roman" w:hAnsi="Times New Roman"/>
            <w:b/>
            <w:sz w:val="24"/>
            <w:szCs w:val="24"/>
          </w:rPr>
          <w:t>http://www.apa.org/</w:t>
        </w:r>
      </w:hyperlink>
    </w:p>
    <w:p w:rsidR="00A069DF" w:rsidRDefault="007B30A8" w:rsidP="008E38A1">
      <w:pPr>
        <w:pStyle w:val="NoSpacing"/>
        <w:rPr>
          <w:rFonts w:ascii="Times New Roman" w:hAnsi="Times New Roman"/>
          <w:b/>
          <w:sz w:val="24"/>
          <w:szCs w:val="24"/>
        </w:rPr>
      </w:pPr>
      <w:hyperlink r:id="rId17" w:history="1">
        <w:r w:rsidR="00A069DF" w:rsidRPr="000F597E">
          <w:rPr>
            <w:rStyle w:val="Hyperlink"/>
            <w:rFonts w:ascii="Times New Roman" w:hAnsi="Times New Roman"/>
            <w:b/>
            <w:sz w:val="24"/>
            <w:szCs w:val="24"/>
          </w:rPr>
          <w:t>http://www.psychology.org/</w:t>
        </w:r>
      </w:hyperlink>
    </w:p>
    <w:p w:rsidR="00A069DF" w:rsidRDefault="007B30A8" w:rsidP="008E38A1">
      <w:pPr>
        <w:pStyle w:val="NoSpacing"/>
        <w:rPr>
          <w:rFonts w:ascii="Times New Roman" w:hAnsi="Times New Roman"/>
          <w:b/>
          <w:sz w:val="24"/>
          <w:szCs w:val="24"/>
        </w:rPr>
      </w:pPr>
      <w:hyperlink r:id="rId18" w:history="1">
        <w:r w:rsidR="00A069DF" w:rsidRPr="000F597E">
          <w:rPr>
            <w:rStyle w:val="Hyperlink"/>
            <w:rFonts w:ascii="Times New Roman" w:hAnsi="Times New Roman"/>
            <w:b/>
            <w:sz w:val="24"/>
            <w:szCs w:val="24"/>
          </w:rPr>
          <w:t>www.en.wikipedia.org/wiki/...Psychology/Archive_index</w:t>
        </w:r>
      </w:hyperlink>
    </w:p>
    <w:p w:rsidR="00A069DF" w:rsidRDefault="007B30A8" w:rsidP="008E38A1">
      <w:pPr>
        <w:pStyle w:val="NoSpacing"/>
        <w:rPr>
          <w:rFonts w:ascii="Times New Roman" w:hAnsi="Times New Roman"/>
          <w:b/>
          <w:sz w:val="24"/>
          <w:szCs w:val="24"/>
        </w:rPr>
      </w:pPr>
      <w:hyperlink r:id="rId19" w:history="1">
        <w:r w:rsidR="00A069DF" w:rsidRPr="000F597E">
          <w:rPr>
            <w:rStyle w:val="Hyperlink"/>
            <w:rFonts w:ascii="Times New Roman" w:hAnsi="Times New Roman"/>
            <w:b/>
            <w:sz w:val="24"/>
            <w:szCs w:val="24"/>
          </w:rPr>
          <w:t>www.science.gov/topicpages/p/psychology.html</w:t>
        </w:r>
      </w:hyperlink>
    </w:p>
    <w:p w:rsidR="00A069DF" w:rsidRDefault="007B30A8" w:rsidP="008E38A1">
      <w:pPr>
        <w:pStyle w:val="NoSpacing"/>
        <w:rPr>
          <w:rFonts w:ascii="Times New Roman" w:hAnsi="Times New Roman"/>
          <w:b/>
          <w:sz w:val="24"/>
          <w:szCs w:val="24"/>
        </w:rPr>
      </w:pPr>
      <w:hyperlink r:id="rId20" w:history="1">
        <w:r w:rsidR="00A069DF" w:rsidRPr="000F597E">
          <w:rPr>
            <w:rStyle w:val="Hyperlink"/>
            <w:rFonts w:ascii="Times New Roman" w:hAnsi="Times New Roman"/>
            <w:b/>
            <w:sz w:val="24"/>
            <w:szCs w:val="24"/>
          </w:rPr>
          <w:t>www.academia.edu/4241953/History_of_psychology</w:t>
        </w:r>
      </w:hyperlink>
    </w:p>
    <w:p w:rsidR="00A069DF" w:rsidRDefault="007B30A8" w:rsidP="008E38A1">
      <w:pPr>
        <w:pStyle w:val="NoSpacing"/>
        <w:rPr>
          <w:rFonts w:ascii="Times New Roman" w:hAnsi="Times New Roman"/>
          <w:b/>
          <w:sz w:val="24"/>
          <w:szCs w:val="24"/>
        </w:rPr>
      </w:pPr>
      <w:hyperlink r:id="rId21" w:history="1">
        <w:r w:rsidR="00A069DF" w:rsidRPr="000F597E">
          <w:rPr>
            <w:rStyle w:val="Hyperlink"/>
            <w:rFonts w:ascii="Times New Roman" w:hAnsi="Times New Roman"/>
            <w:b/>
            <w:sz w:val="24"/>
            <w:szCs w:val="24"/>
          </w:rPr>
          <w:t>www.alloverweb.net/link-f-h/handbook-of-child-psychology</w:t>
        </w:r>
      </w:hyperlink>
    </w:p>
    <w:p w:rsidR="00A069DF" w:rsidRDefault="007B30A8" w:rsidP="008E38A1">
      <w:pPr>
        <w:pStyle w:val="NoSpacing"/>
        <w:rPr>
          <w:rFonts w:ascii="Times New Roman" w:hAnsi="Times New Roman"/>
          <w:b/>
          <w:sz w:val="24"/>
          <w:szCs w:val="24"/>
        </w:rPr>
      </w:pPr>
      <w:hyperlink r:id="rId22" w:history="1">
        <w:r w:rsidR="00A069DF" w:rsidRPr="000F597E">
          <w:rPr>
            <w:rStyle w:val="Hyperlink"/>
            <w:rFonts w:ascii="Times New Roman" w:hAnsi="Times New Roman"/>
            <w:b/>
            <w:sz w:val="24"/>
            <w:szCs w:val="24"/>
          </w:rPr>
          <w:t>www.psychologytoday.com</w:t>
        </w:r>
      </w:hyperlink>
    </w:p>
    <w:p w:rsidR="00A069DF" w:rsidRDefault="00A069DF" w:rsidP="008E38A1">
      <w:pPr>
        <w:pStyle w:val="NoSpacing"/>
        <w:rPr>
          <w:rFonts w:ascii="Times New Roman" w:hAnsi="Times New Roman"/>
          <w:b/>
          <w:sz w:val="24"/>
          <w:szCs w:val="24"/>
        </w:rPr>
      </w:pPr>
    </w:p>
    <w:p w:rsidR="00A069DF" w:rsidRDefault="00A069DF" w:rsidP="008E38A1">
      <w:pPr>
        <w:pStyle w:val="NoSpacing"/>
        <w:rPr>
          <w:rFonts w:ascii="Times New Roman" w:hAnsi="Times New Roman"/>
          <w:b/>
          <w:sz w:val="24"/>
          <w:szCs w:val="24"/>
        </w:rPr>
      </w:pPr>
    </w:p>
    <w:p w:rsidR="00A069DF" w:rsidRPr="006F3ED0" w:rsidRDefault="00A069DF" w:rsidP="008E38A1">
      <w:pPr>
        <w:pStyle w:val="NoSpacing"/>
        <w:rPr>
          <w:rFonts w:ascii="Times New Roman" w:hAnsi="Times New Roman"/>
          <w:b/>
          <w:sz w:val="24"/>
          <w:szCs w:val="24"/>
          <w:u w:val="single"/>
        </w:rPr>
      </w:pPr>
    </w:p>
    <w:p w:rsidR="00A069DF" w:rsidRDefault="00A069DF" w:rsidP="00FD1792">
      <w:pPr>
        <w:pStyle w:val="NoSpacing"/>
        <w:rPr>
          <w:rFonts w:ascii="Times New Roman" w:hAnsi="Times New Roman"/>
          <w:b/>
          <w:sz w:val="24"/>
          <w:szCs w:val="24"/>
        </w:rPr>
      </w:pPr>
    </w:p>
    <w:p w:rsidR="00A069DF" w:rsidRPr="00FD1792" w:rsidRDefault="00A069DF" w:rsidP="00FD1792">
      <w:pPr>
        <w:pStyle w:val="NoSpacing"/>
        <w:rPr>
          <w:rFonts w:ascii="Times New Roman" w:hAnsi="Times New Roman"/>
          <w:b/>
          <w:sz w:val="24"/>
          <w:szCs w:val="24"/>
          <w:u w:val="single"/>
        </w:rPr>
      </w:pPr>
      <w:r w:rsidRPr="006D3EC2">
        <w:rPr>
          <w:rFonts w:ascii="Times New Roman" w:hAnsi="Times New Roman"/>
          <w:b/>
          <w:sz w:val="24"/>
          <w:szCs w:val="24"/>
        </w:rPr>
        <w:t>I.</w:t>
      </w:r>
      <w:r>
        <w:rPr>
          <w:rFonts w:ascii="Times New Roman" w:hAnsi="Times New Roman"/>
          <w:b/>
          <w:sz w:val="24"/>
          <w:szCs w:val="24"/>
        </w:rPr>
        <w:t xml:space="preserve"> </w:t>
      </w:r>
      <w:r w:rsidRPr="00FD1792">
        <w:rPr>
          <w:rFonts w:ascii="Times New Roman" w:hAnsi="Times New Roman"/>
          <w:b/>
          <w:sz w:val="24"/>
          <w:szCs w:val="24"/>
          <w:u w:val="single"/>
        </w:rPr>
        <w:t>Journals</w:t>
      </w:r>
      <w:r>
        <w:rPr>
          <w:rFonts w:ascii="Times New Roman" w:hAnsi="Times New Roman"/>
          <w:b/>
          <w:sz w:val="24"/>
          <w:szCs w:val="24"/>
          <w:u w:val="single"/>
        </w:rPr>
        <w:t>:</w:t>
      </w:r>
    </w:p>
    <w:p w:rsidR="00A069DF" w:rsidRPr="00323CF7" w:rsidRDefault="00A069DF" w:rsidP="00323CF7">
      <w:pPr>
        <w:pStyle w:val="NoSpacing"/>
        <w:rPr>
          <w:rFonts w:ascii="Times New Roman" w:hAnsi="Times New Roman"/>
          <w:sz w:val="24"/>
          <w:szCs w:val="24"/>
        </w:rPr>
      </w:pP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American Behavioral Scientist</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American Journal of Psychology</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American Psychologist</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Annual Review of Psychology</w:t>
      </w:r>
    </w:p>
    <w:p w:rsidR="00A069DF" w:rsidRPr="0022032B" w:rsidRDefault="00A069DF" w:rsidP="0022032B">
      <w:pPr>
        <w:pStyle w:val="NoSpacing"/>
        <w:rPr>
          <w:rFonts w:ascii="Times New Roman" w:hAnsi="Times New Roman"/>
          <w:sz w:val="24"/>
          <w:szCs w:val="24"/>
        </w:rPr>
      </w:pPr>
      <w:r>
        <w:rPr>
          <w:rFonts w:ascii="Times New Roman" w:hAnsi="Times New Roman"/>
          <w:sz w:val="24"/>
          <w:szCs w:val="24"/>
        </w:rPr>
        <w:t>Journal of Social Psychology</w:t>
      </w:r>
    </w:p>
    <w:p w:rsidR="00A069DF" w:rsidRDefault="00A069DF" w:rsidP="0022032B">
      <w:pPr>
        <w:pStyle w:val="NoSpacing"/>
        <w:rPr>
          <w:rFonts w:ascii="Times New Roman" w:hAnsi="Times New Roman"/>
          <w:sz w:val="24"/>
          <w:szCs w:val="24"/>
        </w:rPr>
      </w:pPr>
      <w:r w:rsidRPr="0022032B">
        <w:rPr>
          <w:rFonts w:ascii="Times New Roman" w:hAnsi="Times New Roman"/>
          <w:sz w:val="24"/>
          <w:szCs w:val="24"/>
        </w:rPr>
        <w:t>The Online Journal of Sport Psychology</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Basic and Applied Social Psychology</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Behavioral and Brain Sciences</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Canadian Journal of Behavioural Science</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Canadian Journal of Experimental Psychology</w:t>
      </w:r>
    </w:p>
    <w:p w:rsidR="00A069DF" w:rsidRPr="0022032B" w:rsidRDefault="00A069DF" w:rsidP="0022032B">
      <w:pPr>
        <w:pStyle w:val="NoSpacing"/>
        <w:rPr>
          <w:rFonts w:ascii="Times New Roman" w:hAnsi="Times New Roman"/>
          <w:sz w:val="24"/>
          <w:szCs w:val="24"/>
        </w:rPr>
      </w:pPr>
      <w:r w:rsidRPr="0022032B">
        <w:rPr>
          <w:rFonts w:ascii="Times New Roman" w:hAnsi="Times New Roman"/>
          <w:sz w:val="24"/>
          <w:szCs w:val="24"/>
        </w:rPr>
        <w:t>Consulting Psychology Journal: Practice and Research</w:t>
      </w:r>
    </w:p>
    <w:p w:rsidR="00A069DF" w:rsidRDefault="00A069DF" w:rsidP="0022032B">
      <w:pPr>
        <w:pStyle w:val="NoSpacing"/>
        <w:rPr>
          <w:rFonts w:ascii="Times New Roman" w:hAnsi="Times New Roman"/>
          <w:b/>
          <w:sz w:val="24"/>
          <w:szCs w:val="24"/>
          <w:u w:val="single"/>
        </w:rPr>
      </w:pPr>
    </w:p>
    <w:p w:rsidR="00A069DF" w:rsidRDefault="00A069DF" w:rsidP="0022032B">
      <w:pPr>
        <w:pStyle w:val="NoSpacing"/>
        <w:rPr>
          <w:rFonts w:ascii="Times New Roman" w:hAnsi="Times New Roman"/>
          <w:b/>
          <w:sz w:val="24"/>
          <w:szCs w:val="24"/>
          <w:u w:val="single"/>
        </w:rPr>
      </w:pPr>
    </w:p>
    <w:p w:rsidR="00A069DF" w:rsidRPr="006D3EC2" w:rsidRDefault="00A069DF" w:rsidP="00FD1792">
      <w:pPr>
        <w:pStyle w:val="NoSpacing"/>
        <w:rPr>
          <w:rFonts w:ascii="Times New Roman" w:hAnsi="Times New Roman"/>
          <w:b/>
          <w:sz w:val="24"/>
          <w:szCs w:val="24"/>
          <w:u w:val="single"/>
        </w:rPr>
      </w:pPr>
      <w:r>
        <w:rPr>
          <w:rFonts w:ascii="Times New Roman" w:hAnsi="Times New Roman"/>
          <w:b/>
          <w:sz w:val="24"/>
          <w:szCs w:val="24"/>
          <w:u w:val="single"/>
        </w:rPr>
        <w:t>J.</w:t>
      </w:r>
      <w:r w:rsidRPr="006D3EC2">
        <w:rPr>
          <w:rFonts w:ascii="Times New Roman" w:hAnsi="Times New Roman"/>
          <w:b/>
          <w:sz w:val="24"/>
          <w:szCs w:val="24"/>
          <w:u w:val="single"/>
        </w:rPr>
        <w:t>Magazines:</w:t>
      </w:r>
    </w:p>
    <w:p w:rsidR="00A069DF" w:rsidRDefault="00A069DF" w:rsidP="00FD1792">
      <w:pPr>
        <w:pStyle w:val="NoSpacing"/>
        <w:rPr>
          <w:rFonts w:ascii="Times New Roman" w:hAnsi="Times New Roman"/>
          <w:sz w:val="24"/>
          <w:szCs w:val="24"/>
        </w:rPr>
      </w:pPr>
    </w:p>
    <w:p w:rsidR="00A069DF" w:rsidRDefault="00A069DF" w:rsidP="006A120C">
      <w:pPr>
        <w:pStyle w:val="NoSpacing"/>
        <w:rPr>
          <w:rFonts w:ascii="Times New Roman" w:hAnsi="Times New Roman"/>
          <w:sz w:val="24"/>
          <w:szCs w:val="24"/>
        </w:rPr>
      </w:pPr>
      <w:r>
        <w:rPr>
          <w:rFonts w:ascii="Times New Roman" w:hAnsi="Times New Roman"/>
          <w:sz w:val="24"/>
          <w:szCs w:val="24"/>
        </w:rPr>
        <w:t>Psychology Today</w:t>
      </w:r>
    </w:p>
    <w:p w:rsidR="00A069DF" w:rsidRDefault="00A069DF" w:rsidP="006A120C">
      <w:pPr>
        <w:pStyle w:val="NoSpacing"/>
        <w:rPr>
          <w:rFonts w:ascii="Times New Roman" w:hAnsi="Times New Roman"/>
          <w:sz w:val="24"/>
          <w:szCs w:val="24"/>
        </w:rPr>
      </w:pPr>
      <w:r>
        <w:rPr>
          <w:rFonts w:ascii="Times New Roman" w:hAnsi="Times New Roman"/>
          <w:sz w:val="24"/>
          <w:szCs w:val="24"/>
        </w:rPr>
        <w:t xml:space="preserve">The Best of Autism Digest </w:t>
      </w:r>
    </w:p>
    <w:p w:rsidR="00A069DF" w:rsidRDefault="00A069DF" w:rsidP="006A120C">
      <w:pPr>
        <w:pStyle w:val="NoSpacing"/>
        <w:rPr>
          <w:rFonts w:ascii="Times New Roman" w:hAnsi="Times New Roman"/>
          <w:sz w:val="24"/>
          <w:szCs w:val="24"/>
        </w:rPr>
      </w:pPr>
    </w:p>
    <w:p w:rsidR="00A069DF" w:rsidRDefault="00A069DF"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A069DF" w:rsidRPr="00FB0E76" w:rsidRDefault="00A069DF" w:rsidP="00FD1792">
      <w:pPr>
        <w:pStyle w:val="NoSpacing"/>
        <w:rPr>
          <w:rFonts w:ascii="Times New Roman" w:hAnsi="Times New Roman"/>
          <w:b/>
          <w:sz w:val="24"/>
          <w:szCs w:val="24"/>
          <w:u w:val="single"/>
        </w:rPr>
      </w:pPr>
    </w:p>
    <w:p w:rsidR="00A069DF" w:rsidRPr="0053703D" w:rsidRDefault="00A069DF" w:rsidP="001F144D">
      <w:pPr>
        <w:pStyle w:val="NoSpacing"/>
        <w:rPr>
          <w:rFonts w:ascii="Times New Roman" w:hAnsi="Times New Roman"/>
          <w:sz w:val="24"/>
          <w:szCs w:val="24"/>
        </w:rPr>
      </w:pPr>
      <w:r>
        <w:rPr>
          <w:rFonts w:ascii="Times New Roman" w:hAnsi="Times New Roman"/>
          <w:sz w:val="24"/>
          <w:szCs w:val="24"/>
        </w:rPr>
        <w:t>American Psychology Association</w:t>
      </w:r>
    </w:p>
    <w:p w:rsidR="00A069DF" w:rsidRDefault="00A069DF" w:rsidP="001F144D">
      <w:pPr>
        <w:pStyle w:val="NoSpacing"/>
        <w:rPr>
          <w:rFonts w:ascii="Times New Roman" w:hAnsi="Times New Roman"/>
          <w:b/>
          <w:sz w:val="24"/>
          <w:szCs w:val="24"/>
        </w:rPr>
      </w:pPr>
    </w:p>
    <w:p w:rsidR="00A069DF" w:rsidRDefault="00A069DF" w:rsidP="001F144D">
      <w:pPr>
        <w:pStyle w:val="NoSpacing"/>
        <w:rPr>
          <w:rFonts w:ascii="Times New Roman" w:hAnsi="Times New Roman"/>
          <w:b/>
          <w:sz w:val="24"/>
          <w:szCs w:val="24"/>
        </w:rPr>
      </w:pPr>
    </w:p>
    <w:p w:rsidR="00312CF2" w:rsidRPr="007070E1" w:rsidRDefault="00312CF2" w:rsidP="00312CF2">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312CF2" w:rsidRPr="007070E1" w:rsidRDefault="00312CF2" w:rsidP="00312CF2">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312CF2" w:rsidRPr="007070E1" w:rsidRDefault="00312CF2" w:rsidP="00312CF2">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23"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24"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A069DF" w:rsidRDefault="00A069DF" w:rsidP="001F144D">
      <w:pPr>
        <w:pStyle w:val="NoSpacing"/>
        <w:rPr>
          <w:rFonts w:ascii="Times New Roman" w:hAnsi="Times New Roman"/>
          <w:b/>
          <w:sz w:val="24"/>
          <w:szCs w:val="24"/>
        </w:rPr>
      </w:pPr>
    </w:p>
    <w:p w:rsidR="00A069DF" w:rsidRDefault="00A069DF"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DB2800" w:rsidRDefault="00DB2800" w:rsidP="001F144D">
      <w:pPr>
        <w:pStyle w:val="NoSpacing"/>
        <w:rPr>
          <w:rFonts w:ascii="Times New Roman" w:hAnsi="Times New Roman"/>
          <w:b/>
          <w:sz w:val="24"/>
          <w:szCs w:val="24"/>
        </w:rPr>
      </w:pPr>
    </w:p>
    <w:p w:rsidR="00A069DF" w:rsidRPr="00404D52" w:rsidRDefault="00A069DF" w:rsidP="001F144D">
      <w:pPr>
        <w:pStyle w:val="NoSpacing"/>
        <w:rPr>
          <w:rFonts w:ascii="Times New Roman" w:hAnsi="Times New Roman"/>
          <w:b/>
          <w:sz w:val="24"/>
          <w:szCs w:val="24"/>
        </w:rPr>
      </w:pPr>
    </w:p>
    <w:p w:rsidR="00A069DF" w:rsidRDefault="00E10258"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A069DF" w:rsidRPr="007D7FCE">
        <w:rPr>
          <w:rFonts w:ascii="Times New Roman" w:hAnsi="Times New Roman"/>
          <w:b/>
          <w:sz w:val="24"/>
          <w:szCs w:val="24"/>
          <w:u w:val="single"/>
        </w:rPr>
        <w:t>Book Description</w:t>
      </w:r>
      <w:r w:rsidR="00A069DF">
        <w:rPr>
          <w:rFonts w:ascii="Times New Roman" w:hAnsi="Times New Roman"/>
          <w:b/>
          <w:sz w:val="24"/>
          <w:szCs w:val="24"/>
          <w:u w:val="single"/>
        </w:rPr>
        <w:t>:</w:t>
      </w:r>
    </w:p>
    <w:p w:rsidR="00176754" w:rsidRDefault="00176754" w:rsidP="007D7FCE">
      <w:pPr>
        <w:pStyle w:val="NoSpacing"/>
        <w:rPr>
          <w:rFonts w:ascii="Times New Roman" w:hAnsi="Times New Roman"/>
          <w:b/>
          <w:sz w:val="24"/>
          <w:szCs w:val="24"/>
          <w:u w:val="single"/>
        </w:rPr>
      </w:pPr>
    </w:p>
    <w:p w:rsidR="00176754" w:rsidRDefault="00176754" w:rsidP="00176754">
      <w:pPr>
        <w:pStyle w:val="NoSpacing"/>
        <w:rPr>
          <w:rFonts w:ascii="Times New Roman" w:hAnsi="Times New Roman"/>
          <w:sz w:val="24"/>
          <w:szCs w:val="24"/>
        </w:rPr>
      </w:pPr>
      <w:r w:rsidRPr="00176754">
        <w:rPr>
          <w:rFonts w:ascii="Times New Roman" w:hAnsi="Times New Roman"/>
          <w:sz w:val="24"/>
          <w:szCs w:val="24"/>
        </w:rPr>
        <w:t>Human Development [Paperback] by</w:t>
      </w:r>
      <w:r>
        <w:rPr>
          <w:rFonts w:ascii="Times New Roman" w:hAnsi="Times New Roman"/>
          <w:sz w:val="24"/>
          <w:szCs w:val="24"/>
        </w:rPr>
        <w:t xml:space="preserve"> James Wilfrid Vander Zanden,</w:t>
      </w:r>
      <w:r w:rsidRPr="00176754">
        <w:rPr>
          <w:rFonts w:ascii="Times New Roman" w:hAnsi="Times New Roman"/>
          <w:sz w:val="24"/>
          <w:szCs w:val="24"/>
        </w:rPr>
        <w:t xml:space="preserve"> (Author</w:t>
      </w:r>
      <w:r>
        <w:rPr>
          <w:rFonts w:ascii="Times New Roman" w:hAnsi="Times New Roman"/>
          <w:sz w:val="24"/>
          <w:szCs w:val="24"/>
        </w:rPr>
        <w:t xml:space="preserve">), Thomas L. Crandell (Author) and </w:t>
      </w:r>
      <w:r w:rsidRPr="00176754">
        <w:rPr>
          <w:rFonts w:ascii="Times New Roman" w:hAnsi="Times New Roman"/>
          <w:sz w:val="24"/>
          <w:szCs w:val="24"/>
        </w:rPr>
        <w:t>Corinne Haines Crandell (Author)</w:t>
      </w:r>
    </w:p>
    <w:p w:rsidR="00176754" w:rsidRPr="00176754" w:rsidRDefault="00176754" w:rsidP="00176754">
      <w:pPr>
        <w:pStyle w:val="NoSpacing"/>
        <w:rPr>
          <w:rFonts w:ascii="Times New Roman" w:hAnsi="Times New Roman"/>
          <w:sz w:val="24"/>
          <w:szCs w:val="24"/>
        </w:rPr>
      </w:pPr>
    </w:p>
    <w:p w:rsidR="00176754" w:rsidRPr="00176754" w:rsidRDefault="00176754" w:rsidP="00176754">
      <w:pPr>
        <w:pStyle w:val="NoSpacing"/>
        <w:rPr>
          <w:rFonts w:ascii="Times New Roman" w:hAnsi="Times New Roman"/>
          <w:sz w:val="24"/>
          <w:szCs w:val="24"/>
        </w:rPr>
      </w:pPr>
      <w:r w:rsidRPr="00176754">
        <w:rPr>
          <w:rFonts w:ascii="Times New Roman" w:hAnsi="Times New Roman"/>
          <w:sz w:val="24"/>
          <w:szCs w:val="24"/>
        </w:rPr>
        <w:t>ISBN-10: 0073194867  /  ISBN-13: 978-0073194868</w:t>
      </w:r>
    </w:p>
    <w:p w:rsidR="00A069DF" w:rsidRPr="00424F41" w:rsidRDefault="00A069DF" w:rsidP="00424F41">
      <w:pPr>
        <w:pStyle w:val="NoSpacing"/>
        <w:rPr>
          <w:rFonts w:ascii="Times New Roman" w:hAnsi="Times New Roman"/>
          <w:sz w:val="24"/>
          <w:szCs w:val="24"/>
        </w:rPr>
      </w:pPr>
    </w:p>
    <w:p w:rsidR="00A069DF" w:rsidRDefault="00FD17B5" w:rsidP="00C16381">
      <w:pPr>
        <w:pStyle w:val="Default"/>
      </w:pPr>
      <w:r>
        <w:rPr>
          <w:rFonts w:ascii="Verdana" w:hAnsi="Verdana"/>
          <w:noProof/>
          <w:sz w:val="20"/>
          <w:szCs w:val="20"/>
        </w:rPr>
        <w:drawing>
          <wp:inline distT="0" distB="0" distL="0" distR="0">
            <wp:extent cx="2381250" cy="3028950"/>
            <wp:effectExtent l="0" t="0" r="0" b="0"/>
            <wp:docPr id="4" name="Picture 4" descr="http://ecx.images-amazon.com/images/I/41HN7xNrB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HN7xNrBB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028950"/>
                    </a:xfrm>
                    <a:prstGeom prst="rect">
                      <a:avLst/>
                    </a:prstGeom>
                    <a:noFill/>
                    <a:ln>
                      <a:noFill/>
                    </a:ln>
                  </pic:spPr>
                </pic:pic>
              </a:graphicData>
            </a:graphic>
          </wp:inline>
        </w:drawing>
      </w:r>
    </w:p>
    <w:p w:rsidR="00FD17B5" w:rsidRDefault="00FD17B5" w:rsidP="00C16381">
      <w:pPr>
        <w:pStyle w:val="Default"/>
      </w:pPr>
    </w:p>
    <w:p w:rsidR="00A069DF" w:rsidRDefault="00A069DF" w:rsidP="00C16381">
      <w:pPr>
        <w:pStyle w:val="Default"/>
      </w:pPr>
    </w:p>
    <w:p w:rsidR="00A069DF" w:rsidRDefault="00A069DF" w:rsidP="004776B0">
      <w:pPr>
        <w:pStyle w:val="Default"/>
        <w:rPr>
          <w:b/>
          <w:u w:val="single"/>
        </w:rPr>
      </w:pPr>
      <w:r w:rsidRPr="004776B0">
        <w:rPr>
          <w:b/>
          <w:u w:val="single"/>
        </w:rPr>
        <w:t>ACADEMIC MISCONDUCT:</w:t>
      </w:r>
    </w:p>
    <w:p w:rsidR="00A069DF" w:rsidRPr="004776B0" w:rsidRDefault="00A069DF" w:rsidP="004776B0">
      <w:pPr>
        <w:pStyle w:val="Default"/>
        <w:rPr>
          <w:b/>
          <w:u w:val="single"/>
        </w:rPr>
      </w:pPr>
    </w:p>
    <w:p w:rsidR="00A069DF" w:rsidRDefault="00A069DF" w:rsidP="004776B0">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A069DF" w:rsidRDefault="00A069DF" w:rsidP="004776B0">
      <w:pPr>
        <w:pStyle w:val="Default"/>
      </w:pPr>
      <w:r>
        <w:t>Any faculty member, administrator or staff member may identify an act of academic misconduct and should report that act to the department head or administrative supervisor.</w:t>
      </w:r>
    </w:p>
    <w:p w:rsidR="00A069DF" w:rsidRDefault="00A069DF" w:rsidP="004776B0">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E10258" w:rsidRDefault="00E10258" w:rsidP="004776B0">
      <w:pPr>
        <w:pStyle w:val="Default"/>
      </w:pPr>
    </w:p>
    <w:p w:rsidR="00E10258" w:rsidRPr="007A149C" w:rsidRDefault="00E10258" w:rsidP="00E10258">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color w:val="FFFFFF"/>
          <w:sz w:val="18"/>
          <w:szCs w:val="18"/>
        </w:rPr>
        <w:t>U.S. International Christian Academy © 2013 </w:t>
      </w:r>
    </w:p>
    <w:p w:rsidR="00E10258" w:rsidRPr="007A149C" w:rsidRDefault="00E10258" w:rsidP="00E10258">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b/>
          <w:bCs/>
          <w:color w:val="FFFFFF"/>
          <w:sz w:val="18"/>
          <w:szCs w:val="18"/>
        </w:rPr>
        <w:t>Revised on JUNE 21, 2013 USICA Copyright</w:t>
      </w:r>
    </w:p>
    <w:p w:rsidR="00E10258" w:rsidRDefault="00E10258" w:rsidP="004776B0">
      <w:pPr>
        <w:pStyle w:val="Default"/>
      </w:pPr>
    </w:p>
    <w:sectPr w:rsidR="00E10258" w:rsidSect="00726A0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A2" w:rsidRDefault="002126A2" w:rsidP="00D551ED">
      <w:pPr>
        <w:spacing w:after="0" w:line="240" w:lineRule="auto"/>
      </w:pPr>
      <w:r>
        <w:separator/>
      </w:r>
    </w:p>
  </w:endnote>
  <w:endnote w:type="continuationSeparator" w:id="0">
    <w:p w:rsidR="002126A2" w:rsidRDefault="002126A2"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DF" w:rsidRDefault="007F2832">
    <w:pPr>
      <w:pStyle w:val="Footer"/>
      <w:pBdr>
        <w:top w:val="single" w:sz="4" w:space="1" w:color="D9D9D9"/>
      </w:pBdr>
      <w:rPr>
        <w:b/>
        <w:bCs/>
      </w:rPr>
    </w:pPr>
    <w:r>
      <w:fldChar w:fldCharType="begin"/>
    </w:r>
    <w:r w:rsidR="00DB2800">
      <w:instrText xml:space="preserve"> PAGE   \* MERGEFORMAT </w:instrText>
    </w:r>
    <w:r>
      <w:fldChar w:fldCharType="separate"/>
    </w:r>
    <w:r w:rsidR="007B30A8" w:rsidRPr="007B30A8">
      <w:rPr>
        <w:b/>
        <w:bCs/>
        <w:noProof/>
      </w:rPr>
      <w:t>1</w:t>
    </w:r>
    <w:r>
      <w:rPr>
        <w:b/>
        <w:bCs/>
        <w:noProof/>
      </w:rPr>
      <w:fldChar w:fldCharType="end"/>
    </w:r>
    <w:r w:rsidR="00A069DF">
      <w:rPr>
        <w:b/>
        <w:bCs/>
      </w:rPr>
      <w:t xml:space="preserve"> | </w:t>
    </w:r>
    <w:r w:rsidR="00A069DF">
      <w:rPr>
        <w:color w:val="808080"/>
        <w:spacing w:val="60"/>
      </w:rPr>
      <w:t>Page</w:t>
    </w:r>
  </w:p>
  <w:p w:rsidR="00A069DF" w:rsidRDefault="00A0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A2" w:rsidRDefault="002126A2" w:rsidP="00D551ED">
      <w:pPr>
        <w:spacing w:after="0" w:line="240" w:lineRule="auto"/>
      </w:pPr>
      <w:r>
        <w:separator/>
      </w:r>
    </w:p>
  </w:footnote>
  <w:footnote w:type="continuationSeparator" w:id="0">
    <w:p w:rsidR="002126A2" w:rsidRDefault="002126A2"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DF" w:rsidRDefault="007B30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DBB"/>
    <w:multiLevelType w:val="hybridMultilevel"/>
    <w:tmpl w:val="9A844264"/>
    <w:lvl w:ilvl="0" w:tplc="83B07400">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E0068"/>
    <w:multiLevelType w:val="hybridMultilevel"/>
    <w:tmpl w:val="96665CFA"/>
    <w:lvl w:ilvl="0" w:tplc="5EC4ED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1725D"/>
    <w:rsid w:val="000211FF"/>
    <w:rsid w:val="00026577"/>
    <w:rsid w:val="000414E9"/>
    <w:rsid w:val="00043169"/>
    <w:rsid w:val="00044E8B"/>
    <w:rsid w:val="00051E36"/>
    <w:rsid w:val="00063897"/>
    <w:rsid w:val="000914D8"/>
    <w:rsid w:val="000F597E"/>
    <w:rsid w:val="00101312"/>
    <w:rsid w:val="001201F5"/>
    <w:rsid w:val="00142A74"/>
    <w:rsid w:val="0016012A"/>
    <w:rsid w:val="00167DFF"/>
    <w:rsid w:val="00176754"/>
    <w:rsid w:val="00187FDF"/>
    <w:rsid w:val="0019439A"/>
    <w:rsid w:val="001C4253"/>
    <w:rsid w:val="001E44F1"/>
    <w:rsid w:val="001F144D"/>
    <w:rsid w:val="001F481D"/>
    <w:rsid w:val="00204D6F"/>
    <w:rsid w:val="002126A2"/>
    <w:rsid w:val="0022032B"/>
    <w:rsid w:val="00225DB8"/>
    <w:rsid w:val="002777FD"/>
    <w:rsid w:val="002A5861"/>
    <w:rsid w:val="002B6A00"/>
    <w:rsid w:val="002C2FD5"/>
    <w:rsid w:val="002C5343"/>
    <w:rsid w:val="003055C0"/>
    <w:rsid w:val="00306C08"/>
    <w:rsid w:val="00312CF2"/>
    <w:rsid w:val="00323CF7"/>
    <w:rsid w:val="0032498D"/>
    <w:rsid w:val="003252E2"/>
    <w:rsid w:val="0033157D"/>
    <w:rsid w:val="00356B57"/>
    <w:rsid w:val="00363B0E"/>
    <w:rsid w:val="003D262B"/>
    <w:rsid w:val="003E21F6"/>
    <w:rsid w:val="004000C3"/>
    <w:rsid w:val="004046D7"/>
    <w:rsid w:val="00404D52"/>
    <w:rsid w:val="00424F41"/>
    <w:rsid w:val="004269F1"/>
    <w:rsid w:val="00436B95"/>
    <w:rsid w:val="0044203F"/>
    <w:rsid w:val="00476AE5"/>
    <w:rsid w:val="004776B0"/>
    <w:rsid w:val="004779D0"/>
    <w:rsid w:val="004866EB"/>
    <w:rsid w:val="00486C56"/>
    <w:rsid w:val="004B0A27"/>
    <w:rsid w:val="004C24DA"/>
    <w:rsid w:val="00500DFB"/>
    <w:rsid w:val="00503F3F"/>
    <w:rsid w:val="0053703D"/>
    <w:rsid w:val="00547D16"/>
    <w:rsid w:val="00550823"/>
    <w:rsid w:val="00551E22"/>
    <w:rsid w:val="00554DDF"/>
    <w:rsid w:val="00591B0D"/>
    <w:rsid w:val="005955A6"/>
    <w:rsid w:val="005B5F58"/>
    <w:rsid w:val="005C0A34"/>
    <w:rsid w:val="005D0321"/>
    <w:rsid w:val="005E02F9"/>
    <w:rsid w:val="006141BD"/>
    <w:rsid w:val="00641762"/>
    <w:rsid w:val="006455C3"/>
    <w:rsid w:val="00651508"/>
    <w:rsid w:val="00670BDD"/>
    <w:rsid w:val="006811E7"/>
    <w:rsid w:val="00692F80"/>
    <w:rsid w:val="006A120C"/>
    <w:rsid w:val="006C0B6D"/>
    <w:rsid w:val="006C208C"/>
    <w:rsid w:val="006D3112"/>
    <w:rsid w:val="006D3EC2"/>
    <w:rsid w:val="006E28C7"/>
    <w:rsid w:val="006E4A86"/>
    <w:rsid w:val="006F3ED0"/>
    <w:rsid w:val="00726A02"/>
    <w:rsid w:val="00731EFB"/>
    <w:rsid w:val="00756F0D"/>
    <w:rsid w:val="007740C8"/>
    <w:rsid w:val="007A292D"/>
    <w:rsid w:val="007A500A"/>
    <w:rsid w:val="007A557D"/>
    <w:rsid w:val="007B30A8"/>
    <w:rsid w:val="007D7FCE"/>
    <w:rsid w:val="007F2832"/>
    <w:rsid w:val="00834CA7"/>
    <w:rsid w:val="00844A82"/>
    <w:rsid w:val="008458CF"/>
    <w:rsid w:val="008505A5"/>
    <w:rsid w:val="008602E2"/>
    <w:rsid w:val="008C00FA"/>
    <w:rsid w:val="008C49AB"/>
    <w:rsid w:val="008D37CE"/>
    <w:rsid w:val="008E38A1"/>
    <w:rsid w:val="0091347A"/>
    <w:rsid w:val="00936600"/>
    <w:rsid w:val="00946AF3"/>
    <w:rsid w:val="009756D5"/>
    <w:rsid w:val="009866BD"/>
    <w:rsid w:val="009947F6"/>
    <w:rsid w:val="009B233F"/>
    <w:rsid w:val="009B78D9"/>
    <w:rsid w:val="009C0156"/>
    <w:rsid w:val="009D024E"/>
    <w:rsid w:val="00A069DF"/>
    <w:rsid w:val="00A144B4"/>
    <w:rsid w:val="00A20A58"/>
    <w:rsid w:val="00A5725B"/>
    <w:rsid w:val="00A90052"/>
    <w:rsid w:val="00A91F6E"/>
    <w:rsid w:val="00AC3ABD"/>
    <w:rsid w:val="00B00048"/>
    <w:rsid w:val="00B543DE"/>
    <w:rsid w:val="00B65021"/>
    <w:rsid w:val="00B9712E"/>
    <w:rsid w:val="00BA2B2B"/>
    <w:rsid w:val="00BA3F51"/>
    <w:rsid w:val="00BC6DB5"/>
    <w:rsid w:val="00BF0CD5"/>
    <w:rsid w:val="00C019F1"/>
    <w:rsid w:val="00C12F59"/>
    <w:rsid w:val="00C13664"/>
    <w:rsid w:val="00C16381"/>
    <w:rsid w:val="00C334F4"/>
    <w:rsid w:val="00C345E6"/>
    <w:rsid w:val="00C36B91"/>
    <w:rsid w:val="00C6528B"/>
    <w:rsid w:val="00CB2764"/>
    <w:rsid w:val="00CC3415"/>
    <w:rsid w:val="00CC5405"/>
    <w:rsid w:val="00CE19CA"/>
    <w:rsid w:val="00D02834"/>
    <w:rsid w:val="00D2592E"/>
    <w:rsid w:val="00D31585"/>
    <w:rsid w:val="00D551ED"/>
    <w:rsid w:val="00D77FBC"/>
    <w:rsid w:val="00D84496"/>
    <w:rsid w:val="00D857F8"/>
    <w:rsid w:val="00DB2800"/>
    <w:rsid w:val="00DC4963"/>
    <w:rsid w:val="00DC73E6"/>
    <w:rsid w:val="00E05DD1"/>
    <w:rsid w:val="00E10258"/>
    <w:rsid w:val="00E91CE6"/>
    <w:rsid w:val="00E92807"/>
    <w:rsid w:val="00EB643A"/>
    <w:rsid w:val="00EC0909"/>
    <w:rsid w:val="00ED1964"/>
    <w:rsid w:val="00ED6DFA"/>
    <w:rsid w:val="00ED6EDB"/>
    <w:rsid w:val="00EE462A"/>
    <w:rsid w:val="00EF0F82"/>
    <w:rsid w:val="00EF4B90"/>
    <w:rsid w:val="00F0261A"/>
    <w:rsid w:val="00F3462F"/>
    <w:rsid w:val="00F44F4B"/>
    <w:rsid w:val="00F73DD9"/>
    <w:rsid w:val="00F83F33"/>
    <w:rsid w:val="00FB0E76"/>
    <w:rsid w:val="00FD1792"/>
    <w:rsid w:val="00FD17B5"/>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57EC6A3-318F-45C8-B396-85200CF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02"/>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0792">
      <w:marLeft w:val="120"/>
      <w:marRight w:val="120"/>
      <w:marTop w:val="0"/>
      <w:marBottom w:val="0"/>
      <w:divBdr>
        <w:top w:val="none" w:sz="0" w:space="0" w:color="auto"/>
        <w:left w:val="none" w:sz="0" w:space="0" w:color="auto"/>
        <w:bottom w:val="none" w:sz="0" w:space="0" w:color="auto"/>
        <w:right w:val="none" w:sz="0" w:space="0" w:color="auto"/>
      </w:divBdr>
      <w:divsChild>
        <w:div w:id="207960814">
          <w:marLeft w:val="0"/>
          <w:marRight w:val="0"/>
          <w:marTop w:val="0"/>
          <w:marBottom w:val="0"/>
          <w:divBdr>
            <w:top w:val="none" w:sz="0" w:space="0" w:color="auto"/>
            <w:left w:val="none" w:sz="0" w:space="0" w:color="auto"/>
            <w:bottom w:val="none" w:sz="0" w:space="0" w:color="auto"/>
            <w:right w:val="none" w:sz="0" w:space="0" w:color="auto"/>
          </w:divBdr>
          <w:divsChild>
            <w:div w:id="207960780">
              <w:marLeft w:val="0"/>
              <w:marRight w:val="0"/>
              <w:marTop w:val="0"/>
              <w:marBottom w:val="0"/>
              <w:divBdr>
                <w:top w:val="none" w:sz="0" w:space="0" w:color="auto"/>
                <w:left w:val="none" w:sz="0" w:space="0" w:color="auto"/>
                <w:bottom w:val="none" w:sz="0" w:space="0" w:color="auto"/>
                <w:right w:val="none" w:sz="0" w:space="0" w:color="auto"/>
              </w:divBdr>
              <w:divsChild>
                <w:div w:id="207960786">
                  <w:marLeft w:val="4650"/>
                  <w:marRight w:val="4800"/>
                  <w:marTop w:val="0"/>
                  <w:marBottom w:val="0"/>
                  <w:divBdr>
                    <w:top w:val="none" w:sz="0" w:space="0" w:color="auto"/>
                    <w:left w:val="none" w:sz="0" w:space="0" w:color="auto"/>
                    <w:bottom w:val="none" w:sz="0" w:space="0" w:color="auto"/>
                    <w:right w:val="none" w:sz="0" w:space="0" w:color="auto"/>
                  </w:divBdr>
                  <w:divsChild>
                    <w:div w:id="207960801">
                      <w:marLeft w:val="0"/>
                      <w:marRight w:val="0"/>
                      <w:marTop w:val="0"/>
                      <w:marBottom w:val="0"/>
                      <w:divBdr>
                        <w:top w:val="none" w:sz="0" w:space="0" w:color="auto"/>
                        <w:left w:val="none" w:sz="0" w:space="0" w:color="auto"/>
                        <w:bottom w:val="none" w:sz="0" w:space="0" w:color="auto"/>
                        <w:right w:val="none" w:sz="0" w:space="0" w:color="auto"/>
                      </w:divBdr>
                      <w:divsChild>
                        <w:div w:id="207960799">
                          <w:marLeft w:val="0"/>
                          <w:marRight w:val="0"/>
                          <w:marTop w:val="0"/>
                          <w:marBottom w:val="0"/>
                          <w:divBdr>
                            <w:top w:val="none" w:sz="0" w:space="0" w:color="auto"/>
                            <w:left w:val="none" w:sz="0" w:space="0" w:color="auto"/>
                            <w:bottom w:val="none" w:sz="0" w:space="0" w:color="auto"/>
                            <w:right w:val="none" w:sz="0" w:space="0" w:color="auto"/>
                          </w:divBdr>
                          <w:divsChild>
                            <w:div w:id="207960806">
                              <w:marLeft w:val="0"/>
                              <w:marRight w:val="0"/>
                              <w:marTop w:val="0"/>
                              <w:marBottom w:val="0"/>
                              <w:divBdr>
                                <w:top w:val="none" w:sz="0" w:space="0" w:color="auto"/>
                                <w:left w:val="none" w:sz="0" w:space="0" w:color="auto"/>
                                <w:bottom w:val="none" w:sz="0" w:space="0" w:color="auto"/>
                                <w:right w:val="none" w:sz="0" w:space="0" w:color="auto"/>
                              </w:divBdr>
                              <w:divsChild>
                                <w:div w:id="207960795">
                                  <w:marLeft w:val="0"/>
                                  <w:marRight w:val="0"/>
                                  <w:marTop w:val="0"/>
                                  <w:marBottom w:val="330"/>
                                  <w:divBdr>
                                    <w:top w:val="none" w:sz="0" w:space="0" w:color="auto"/>
                                    <w:left w:val="none" w:sz="0" w:space="0" w:color="auto"/>
                                    <w:bottom w:val="none" w:sz="0" w:space="0" w:color="auto"/>
                                    <w:right w:val="none" w:sz="0" w:space="0" w:color="auto"/>
                                  </w:divBdr>
                                  <w:divsChild>
                                    <w:div w:id="207960782">
                                      <w:marLeft w:val="0"/>
                                      <w:marRight w:val="0"/>
                                      <w:marTop w:val="0"/>
                                      <w:marBottom w:val="0"/>
                                      <w:divBdr>
                                        <w:top w:val="none" w:sz="0" w:space="0" w:color="auto"/>
                                        <w:left w:val="none" w:sz="0" w:space="0" w:color="auto"/>
                                        <w:bottom w:val="none" w:sz="0" w:space="0" w:color="auto"/>
                                        <w:right w:val="none" w:sz="0" w:space="0" w:color="auto"/>
                                      </w:divBdr>
                                    </w:div>
                                    <w:div w:id="207960785">
                                      <w:marLeft w:val="0"/>
                                      <w:marRight w:val="0"/>
                                      <w:marTop w:val="0"/>
                                      <w:marBottom w:val="0"/>
                                      <w:divBdr>
                                        <w:top w:val="none" w:sz="0" w:space="0" w:color="auto"/>
                                        <w:left w:val="none" w:sz="0" w:space="0" w:color="auto"/>
                                        <w:bottom w:val="none" w:sz="0" w:space="0" w:color="auto"/>
                                        <w:right w:val="none" w:sz="0" w:space="0" w:color="auto"/>
                                      </w:divBdr>
                                    </w:div>
                                    <w:div w:id="207960818">
                                      <w:marLeft w:val="0"/>
                                      <w:marRight w:val="0"/>
                                      <w:marTop w:val="0"/>
                                      <w:marBottom w:val="0"/>
                                      <w:divBdr>
                                        <w:top w:val="none" w:sz="0" w:space="0" w:color="auto"/>
                                        <w:left w:val="none" w:sz="0" w:space="0" w:color="auto"/>
                                        <w:bottom w:val="none" w:sz="0" w:space="0" w:color="auto"/>
                                        <w:right w:val="none" w:sz="0" w:space="0" w:color="auto"/>
                                      </w:divBdr>
                                    </w:div>
                                    <w:div w:id="2079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08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7960793">
      <w:marLeft w:val="120"/>
      <w:marRight w:val="120"/>
      <w:marTop w:val="0"/>
      <w:marBottom w:val="0"/>
      <w:divBdr>
        <w:top w:val="none" w:sz="0" w:space="0" w:color="auto"/>
        <w:left w:val="none" w:sz="0" w:space="0" w:color="auto"/>
        <w:bottom w:val="none" w:sz="0" w:space="0" w:color="auto"/>
        <w:right w:val="none" w:sz="0" w:space="0" w:color="auto"/>
      </w:divBdr>
      <w:divsChild>
        <w:div w:id="207960804">
          <w:marLeft w:val="0"/>
          <w:marRight w:val="0"/>
          <w:marTop w:val="0"/>
          <w:marBottom w:val="0"/>
          <w:divBdr>
            <w:top w:val="none" w:sz="0" w:space="0" w:color="auto"/>
            <w:left w:val="none" w:sz="0" w:space="0" w:color="auto"/>
            <w:bottom w:val="none" w:sz="0" w:space="0" w:color="auto"/>
            <w:right w:val="none" w:sz="0" w:space="0" w:color="auto"/>
          </w:divBdr>
          <w:divsChild>
            <w:div w:id="207960805">
              <w:marLeft w:val="0"/>
              <w:marRight w:val="0"/>
              <w:marTop w:val="0"/>
              <w:marBottom w:val="0"/>
              <w:divBdr>
                <w:top w:val="none" w:sz="0" w:space="0" w:color="auto"/>
                <w:left w:val="none" w:sz="0" w:space="0" w:color="auto"/>
                <w:bottom w:val="none" w:sz="0" w:space="0" w:color="auto"/>
                <w:right w:val="none" w:sz="0" w:space="0" w:color="auto"/>
              </w:divBdr>
              <w:divsChild>
                <w:div w:id="207960815">
                  <w:marLeft w:val="0"/>
                  <w:marRight w:val="0"/>
                  <w:marTop w:val="0"/>
                  <w:marBottom w:val="0"/>
                  <w:divBdr>
                    <w:top w:val="none" w:sz="0" w:space="0" w:color="auto"/>
                    <w:left w:val="none" w:sz="0" w:space="0" w:color="auto"/>
                    <w:bottom w:val="none" w:sz="0" w:space="0" w:color="auto"/>
                    <w:right w:val="none" w:sz="0" w:space="0" w:color="auto"/>
                  </w:divBdr>
                  <w:divsChild>
                    <w:div w:id="207960821">
                      <w:marLeft w:val="0"/>
                      <w:marRight w:val="0"/>
                      <w:marTop w:val="0"/>
                      <w:marBottom w:val="0"/>
                      <w:divBdr>
                        <w:top w:val="none" w:sz="0" w:space="0" w:color="auto"/>
                        <w:left w:val="none" w:sz="0" w:space="0" w:color="auto"/>
                        <w:bottom w:val="none" w:sz="0" w:space="0" w:color="auto"/>
                        <w:right w:val="none" w:sz="0" w:space="0" w:color="auto"/>
                      </w:divBdr>
                      <w:divsChild>
                        <w:div w:id="207960798">
                          <w:marLeft w:val="0"/>
                          <w:marRight w:val="0"/>
                          <w:marTop w:val="30"/>
                          <w:marBottom w:val="0"/>
                          <w:divBdr>
                            <w:top w:val="none" w:sz="0" w:space="0" w:color="auto"/>
                            <w:left w:val="none" w:sz="0" w:space="0" w:color="auto"/>
                            <w:bottom w:val="none" w:sz="0" w:space="0" w:color="auto"/>
                            <w:right w:val="none" w:sz="0" w:space="0" w:color="auto"/>
                          </w:divBdr>
                        </w:div>
                        <w:div w:id="207960807">
                          <w:marLeft w:val="0"/>
                          <w:marRight w:val="0"/>
                          <w:marTop w:val="0"/>
                          <w:marBottom w:val="0"/>
                          <w:divBdr>
                            <w:top w:val="none" w:sz="0" w:space="0" w:color="auto"/>
                            <w:left w:val="none" w:sz="0" w:space="0" w:color="auto"/>
                            <w:bottom w:val="none" w:sz="0" w:space="0" w:color="auto"/>
                            <w:right w:val="none" w:sz="0" w:space="0" w:color="auto"/>
                          </w:divBdr>
                        </w:div>
                        <w:div w:id="207960809">
                          <w:marLeft w:val="0"/>
                          <w:marRight w:val="0"/>
                          <w:marTop w:val="0"/>
                          <w:marBottom w:val="0"/>
                          <w:divBdr>
                            <w:top w:val="none" w:sz="0" w:space="0" w:color="auto"/>
                            <w:left w:val="none" w:sz="0" w:space="0" w:color="auto"/>
                            <w:bottom w:val="none" w:sz="0" w:space="0" w:color="auto"/>
                            <w:right w:val="none" w:sz="0" w:space="0" w:color="auto"/>
                          </w:divBdr>
                        </w:div>
                        <w:div w:id="207960817">
                          <w:marLeft w:val="0"/>
                          <w:marRight w:val="0"/>
                          <w:marTop w:val="150"/>
                          <w:marBottom w:val="0"/>
                          <w:divBdr>
                            <w:top w:val="none" w:sz="0" w:space="0" w:color="auto"/>
                            <w:left w:val="none" w:sz="0" w:space="0" w:color="auto"/>
                            <w:bottom w:val="none" w:sz="0" w:space="0" w:color="auto"/>
                            <w:right w:val="none" w:sz="0" w:space="0" w:color="auto"/>
                          </w:divBdr>
                        </w:div>
                        <w:div w:id="207960823">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0796">
      <w:marLeft w:val="120"/>
      <w:marRight w:val="120"/>
      <w:marTop w:val="0"/>
      <w:marBottom w:val="0"/>
      <w:divBdr>
        <w:top w:val="none" w:sz="0" w:space="0" w:color="auto"/>
        <w:left w:val="none" w:sz="0" w:space="0" w:color="auto"/>
        <w:bottom w:val="none" w:sz="0" w:space="0" w:color="auto"/>
        <w:right w:val="none" w:sz="0" w:space="0" w:color="auto"/>
      </w:divBdr>
      <w:divsChild>
        <w:div w:id="207960816">
          <w:marLeft w:val="0"/>
          <w:marRight w:val="0"/>
          <w:marTop w:val="0"/>
          <w:marBottom w:val="0"/>
          <w:divBdr>
            <w:top w:val="none" w:sz="0" w:space="0" w:color="auto"/>
            <w:left w:val="none" w:sz="0" w:space="0" w:color="auto"/>
            <w:bottom w:val="none" w:sz="0" w:space="0" w:color="auto"/>
            <w:right w:val="none" w:sz="0" w:space="0" w:color="auto"/>
          </w:divBdr>
          <w:divsChild>
            <w:div w:id="207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802">
      <w:marLeft w:val="120"/>
      <w:marRight w:val="120"/>
      <w:marTop w:val="0"/>
      <w:marBottom w:val="0"/>
      <w:divBdr>
        <w:top w:val="none" w:sz="0" w:space="0" w:color="auto"/>
        <w:left w:val="none" w:sz="0" w:space="0" w:color="auto"/>
        <w:bottom w:val="none" w:sz="0" w:space="0" w:color="auto"/>
        <w:right w:val="none" w:sz="0" w:space="0" w:color="auto"/>
      </w:divBdr>
      <w:divsChild>
        <w:div w:id="207960775">
          <w:marLeft w:val="0"/>
          <w:marRight w:val="0"/>
          <w:marTop w:val="0"/>
          <w:marBottom w:val="0"/>
          <w:divBdr>
            <w:top w:val="none" w:sz="0" w:space="0" w:color="auto"/>
            <w:left w:val="none" w:sz="0" w:space="0" w:color="auto"/>
            <w:bottom w:val="none" w:sz="0" w:space="0" w:color="auto"/>
            <w:right w:val="none" w:sz="0" w:space="0" w:color="auto"/>
          </w:divBdr>
          <w:divsChild>
            <w:div w:id="2079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810">
      <w:marLeft w:val="120"/>
      <w:marRight w:val="120"/>
      <w:marTop w:val="0"/>
      <w:marBottom w:val="0"/>
      <w:divBdr>
        <w:top w:val="none" w:sz="0" w:space="0" w:color="auto"/>
        <w:left w:val="none" w:sz="0" w:space="0" w:color="auto"/>
        <w:bottom w:val="none" w:sz="0" w:space="0" w:color="auto"/>
        <w:right w:val="none" w:sz="0" w:space="0" w:color="auto"/>
      </w:divBdr>
      <w:divsChild>
        <w:div w:id="207960794">
          <w:marLeft w:val="0"/>
          <w:marRight w:val="0"/>
          <w:marTop w:val="0"/>
          <w:marBottom w:val="0"/>
          <w:divBdr>
            <w:top w:val="none" w:sz="0" w:space="0" w:color="auto"/>
            <w:left w:val="none" w:sz="0" w:space="0" w:color="auto"/>
            <w:bottom w:val="none" w:sz="0" w:space="0" w:color="auto"/>
            <w:right w:val="none" w:sz="0" w:space="0" w:color="auto"/>
          </w:divBdr>
          <w:divsChild>
            <w:div w:id="2079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811">
      <w:marLeft w:val="120"/>
      <w:marRight w:val="120"/>
      <w:marTop w:val="0"/>
      <w:marBottom w:val="0"/>
      <w:divBdr>
        <w:top w:val="none" w:sz="0" w:space="0" w:color="auto"/>
        <w:left w:val="none" w:sz="0" w:space="0" w:color="auto"/>
        <w:bottom w:val="none" w:sz="0" w:space="0" w:color="auto"/>
        <w:right w:val="none" w:sz="0" w:space="0" w:color="auto"/>
      </w:divBdr>
      <w:divsChild>
        <w:div w:id="207960776">
          <w:marLeft w:val="0"/>
          <w:marRight w:val="0"/>
          <w:marTop w:val="0"/>
          <w:marBottom w:val="0"/>
          <w:divBdr>
            <w:top w:val="none" w:sz="0" w:space="0" w:color="auto"/>
            <w:left w:val="none" w:sz="0" w:space="0" w:color="auto"/>
            <w:bottom w:val="none" w:sz="0" w:space="0" w:color="auto"/>
            <w:right w:val="none" w:sz="0" w:space="0" w:color="auto"/>
          </w:divBdr>
          <w:divsChild>
            <w:div w:id="207960812">
              <w:marLeft w:val="0"/>
              <w:marRight w:val="0"/>
              <w:marTop w:val="0"/>
              <w:marBottom w:val="0"/>
              <w:divBdr>
                <w:top w:val="none" w:sz="0" w:space="0" w:color="auto"/>
                <w:left w:val="none" w:sz="0" w:space="0" w:color="auto"/>
                <w:bottom w:val="none" w:sz="0" w:space="0" w:color="auto"/>
                <w:right w:val="none" w:sz="0" w:space="0" w:color="auto"/>
              </w:divBdr>
              <w:divsChild>
                <w:div w:id="207960787">
                  <w:marLeft w:val="0"/>
                  <w:marRight w:val="0"/>
                  <w:marTop w:val="0"/>
                  <w:marBottom w:val="0"/>
                  <w:divBdr>
                    <w:top w:val="none" w:sz="0" w:space="0" w:color="auto"/>
                    <w:left w:val="none" w:sz="0" w:space="0" w:color="auto"/>
                    <w:bottom w:val="none" w:sz="0" w:space="0" w:color="auto"/>
                    <w:right w:val="none" w:sz="0" w:space="0" w:color="auto"/>
                  </w:divBdr>
                  <w:divsChild>
                    <w:div w:id="207960808">
                      <w:marLeft w:val="0"/>
                      <w:marRight w:val="0"/>
                      <w:marTop w:val="0"/>
                      <w:marBottom w:val="0"/>
                      <w:divBdr>
                        <w:top w:val="none" w:sz="0" w:space="0" w:color="auto"/>
                        <w:left w:val="none" w:sz="0" w:space="0" w:color="auto"/>
                        <w:bottom w:val="none" w:sz="0" w:space="0" w:color="auto"/>
                        <w:right w:val="none" w:sz="0" w:space="0" w:color="auto"/>
                      </w:divBdr>
                      <w:divsChild>
                        <w:div w:id="207960783">
                          <w:marLeft w:val="0"/>
                          <w:marRight w:val="0"/>
                          <w:marTop w:val="30"/>
                          <w:marBottom w:val="0"/>
                          <w:divBdr>
                            <w:top w:val="none" w:sz="0" w:space="0" w:color="auto"/>
                            <w:left w:val="none" w:sz="0" w:space="0" w:color="auto"/>
                            <w:bottom w:val="none" w:sz="0" w:space="0" w:color="auto"/>
                            <w:right w:val="none" w:sz="0" w:space="0" w:color="auto"/>
                          </w:divBdr>
                        </w:div>
                        <w:div w:id="207960789">
                          <w:marLeft w:val="240"/>
                          <w:marRight w:val="0"/>
                          <w:marTop w:val="15"/>
                          <w:marBottom w:val="0"/>
                          <w:divBdr>
                            <w:top w:val="none" w:sz="0" w:space="0" w:color="auto"/>
                            <w:left w:val="none" w:sz="0" w:space="0" w:color="auto"/>
                            <w:bottom w:val="none" w:sz="0" w:space="0" w:color="auto"/>
                            <w:right w:val="none" w:sz="0" w:space="0" w:color="auto"/>
                          </w:divBdr>
                        </w:div>
                        <w:div w:id="207960800">
                          <w:marLeft w:val="0"/>
                          <w:marRight w:val="0"/>
                          <w:marTop w:val="0"/>
                          <w:marBottom w:val="0"/>
                          <w:divBdr>
                            <w:top w:val="none" w:sz="0" w:space="0" w:color="auto"/>
                            <w:left w:val="none" w:sz="0" w:space="0" w:color="auto"/>
                            <w:bottom w:val="none" w:sz="0" w:space="0" w:color="auto"/>
                            <w:right w:val="none" w:sz="0" w:space="0" w:color="auto"/>
                          </w:divBdr>
                        </w:div>
                        <w:div w:id="207960813">
                          <w:marLeft w:val="0"/>
                          <w:marRight w:val="0"/>
                          <w:marTop w:val="150"/>
                          <w:marBottom w:val="0"/>
                          <w:divBdr>
                            <w:top w:val="none" w:sz="0" w:space="0" w:color="auto"/>
                            <w:left w:val="none" w:sz="0" w:space="0" w:color="auto"/>
                            <w:bottom w:val="none" w:sz="0" w:space="0" w:color="auto"/>
                            <w:right w:val="none" w:sz="0" w:space="0" w:color="auto"/>
                          </w:divBdr>
                        </w:div>
                        <w:div w:id="2079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788">
                  <w:marLeft w:val="0"/>
                  <w:marRight w:val="0"/>
                  <w:marTop w:val="0"/>
                  <w:marBottom w:val="0"/>
                  <w:divBdr>
                    <w:top w:val="none" w:sz="0" w:space="0" w:color="auto"/>
                    <w:left w:val="none" w:sz="0" w:space="0" w:color="auto"/>
                    <w:bottom w:val="none" w:sz="0" w:space="0" w:color="auto"/>
                    <w:right w:val="none" w:sz="0" w:space="0" w:color="auto"/>
                  </w:divBdr>
                  <w:divsChild>
                    <w:div w:id="207960779">
                      <w:marLeft w:val="0"/>
                      <w:marRight w:val="0"/>
                      <w:marTop w:val="0"/>
                      <w:marBottom w:val="0"/>
                      <w:divBdr>
                        <w:top w:val="none" w:sz="0" w:space="0" w:color="auto"/>
                        <w:left w:val="none" w:sz="0" w:space="0" w:color="auto"/>
                        <w:bottom w:val="none" w:sz="0" w:space="0" w:color="auto"/>
                        <w:right w:val="none" w:sz="0" w:space="0" w:color="auto"/>
                      </w:divBdr>
                      <w:divsChild>
                        <w:div w:id="207960777">
                          <w:marLeft w:val="0"/>
                          <w:marRight w:val="0"/>
                          <w:marTop w:val="150"/>
                          <w:marBottom w:val="0"/>
                          <w:divBdr>
                            <w:top w:val="none" w:sz="0" w:space="0" w:color="auto"/>
                            <w:left w:val="none" w:sz="0" w:space="0" w:color="auto"/>
                            <w:bottom w:val="none" w:sz="0" w:space="0" w:color="auto"/>
                            <w:right w:val="none" w:sz="0" w:space="0" w:color="auto"/>
                          </w:divBdr>
                        </w:div>
                        <w:div w:id="207960778">
                          <w:marLeft w:val="0"/>
                          <w:marRight w:val="0"/>
                          <w:marTop w:val="0"/>
                          <w:marBottom w:val="0"/>
                          <w:divBdr>
                            <w:top w:val="none" w:sz="0" w:space="0" w:color="auto"/>
                            <w:left w:val="none" w:sz="0" w:space="0" w:color="auto"/>
                            <w:bottom w:val="none" w:sz="0" w:space="0" w:color="auto"/>
                            <w:right w:val="none" w:sz="0" w:space="0" w:color="auto"/>
                          </w:divBdr>
                        </w:div>
                        <w:div w:id="207960781">
                          <w:marLeft w:val="0"/>
                          <w:marRight w:val="0"/>
                          <w:marTop w:val="0"/>
                          <w:marBottom w:val="0"/>
                          <w:divBdr>
                            <w:top w:val="none" w:sz="0" w:space="0" w:color="auto"/>
                            <w:left w:val="none" w:sz="0" w:space="0" w:color="auto"/>
                            <w:bottom w:val="none" w:sz="0" w:space="0" w:color="auto"/>
                            <w:right w:val="none" w:sz="0" w:space="0" w:color="auto"/>
                          </w:divBdr>
                        </w:div>
                        <w:div w:id="207960784">
                          <w:marLeft w:val="0"/>
                          <w:marRight w:val="0"/>
                          <w:marTop w:val="30"/>
                          <w:marBottom w:val="0"/>
                          <w:divBdr>
                            <w:top w:val="none" w:sz="0" w:space="0" w:color="auto"/>
                            <w:left w:val="none" w:sz="0" w:space="0" w:color="auto"/>
                            <w:bottom w:val="none" w:sz="0" w:space="0" w:color="auto"/>
                            <w:right w:val="none" w:sz="0" w:space="0" w:color="auto"/>
                          </w:divBdr>
                        </w:div>
                        <w:div w:id="20796079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en.wikipedia.org/wiki/...Psychology/Archive_inde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lloverweb.net/link-f-h/handbook-of-child-psychology"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psychology.or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apa.org/" TargetMode="External"/><Relationship Id="rId20" Type="http://schemas.openxmlformats.org/officeDocument/2006/relationships/hyperlink" Target="http://www.academia.edu/4241953/History_of_psycholog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openlibrary.or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USICAhs.org/CURRICULU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cience.gov/topicpages/p/psychology.html"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psychologytoday.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2013-09-23T14:35:00Z</cp:lastPrinted>
  <dcterms:created xsi:type="dcterms:W3CDTF">2016-02-20T17:00:00Z</dcterms:created>
  <dcterms:modified xsi:type="dcterms:W3CDTF">2016-02-20T17:00:00Z</dcterms:modified>
</cp:coreProperties>
</file>