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85" w:rsidRDefault="00643685" w:rsidP="00643685">
      <w:pPr>
        <w:rPr>
          <w:b/>
          <w:color w:val="0070C0"/>
        </w:rPr>
      </w:pPr>
    </w:p>
    <w:p w:rsidR="00643685" w:rsidRDefault="00643685" w:rsidP="00643685">
      <w:pPr>
        <w:pStyle w:val="NoSpacing"/>
        <w:jc w:val="center"/>
        <w:rPr>
          <w:rFonts w:ascii="Segoe Script" w:hAnsi="Segoe Script"/>
          <w:color w:val="1F497D" w:themeColor="text2"/>
        </w:rPr>
      </w:pPr>
    </w:p>
    <w:p w:rsidR="00643685" w:rsidRDefault="0035513E" w:rsidP="00643685">
      <w:pPr>
        <w:pStyle w:val="NoSpacing"/>
        <w:jc w:val="center"/>
        <w:rPr>
          <w:rFonts w:ascii="Segoe Script" w:hAnsi="Segoe Script"/>
          <w:color w:val="1F497D" w:themeColor="text2"/>
        </w:rPr>
      </w:pPr>
      <w:r>
        <w:rPr>
          <w:noProof/>
        </w:rPr>
        <w:drawing>
          <wp:inline distT="0" distB="0" distL="0" distR="0">
            <wp:extent cx="1321593" cy="599486"/>
            <wp:effectExtent l="19050" t="0" r="0" b="0"/>
            <wp:docPr id="4" name="Picture 1" descr="http://www.usicahs.org/publishImages/News%7E%7Eelement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icahs.org/publishImages/News%7E%7Eelement18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610" cy="60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13E" w:rsidRDefault="0035513E" w:rsidP="00643685">
      <w:pPr>
        <w:pStyle w:val="NoSpacing"/>
        <w:jc w:val="center"/>
        <w:rPr>
          <w:rFonts w:ascii="Segoe Script" w:hAnsi="Segoe Script"/>
          <w:color w:val="1F497D" w:themeColor="text2"/>
        </w:rPr>
      </w:pPr>
    </w:p>
    <w:p w:rsidR="00643685" w:rsidRPr="0035513E" w:rsidRDefault="0035513E" w:rsidP="00643685">
      <w:pPr>
        <w:pStyle w:val="NoSpacing"/>
        <w:jc w:val="center"/>
        <w:rPr>
          <w:rFonts w:ascii="Segoe Script" w:hAnsi="Segoe Script"/>
          <w:b/>
          <w:color w:val="1F497D" w:themeColor="text2"/>
          <w:sz w:val="48"/>
          <w:szCs w:val="48"/>
        </w:rPr>
      </w:pPr>
      <w:r w:rsidRPr="0035513E">
        <w:rPr>
          <w:rFonts w:ascii="Segoe Script" w:hAnsi="Segoe Script"/>
          <w:b/>
          <w:color w:val="1F497D" w:themeColor="text2"/>
          <w:sz w:val="48"/>
          <w:szCs w:val="48"/>
        </w:rPr>
        <w:t>Red</w:t>
      </w:r>
      <w:r w:rsidR="00643685" w:rsidRPr="0035513E">
        <w:rPr>
          <w:rFonts w:ascii="Segoe Script" w:hAnsi="Segoe Script"/>
          <w:b/>
          <w:color w:val="1F497D" w:themeColor="text2"/>
          <w:sz w:val="48"/>
          <w:szCs w:val="48"/>
        </w:rPr>
        <w:t xml:space="preserve"> </w:t>
      </w:r>
      <w:r w:rsidRPr="0035513E">
        <w:rPr>
          <w:rFonts w:ascii="Segoe Script" w:hAnsi="Segoe Script"/>
          <w:b/>
          <w:color w:val="1F497D" w:themeColor="text2"/>
          <w:sz w:val="48"/>
          <w:szCs w:val="48"/>
        </w:rPr>
        <w:t xml:space="preserve">Ribbon </w:t>
      </w:r>
      <w:r w:rsidR="00643685" w:rsidRPr="0035513E">
        <w:rPr>
          <w:rFonts w:ascii="Segoe Script" w:hAnsi="Segoe Script"/>
          <w:b/>
          <w:color w:val="1F497D" w:themeColor="text2"/>
          <w:sz w:val="48"/>
          <w:szCs w:val="48"/>
        </w:rPr>
        <w:t>Celebration</w:t>
      </w:r>
    </w:p>
    <w:p w:rsidR="0035513E" w:rsidRPr="0035513E" w:rsidRDefault="0035513E" w:rsidP="0035513E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  <w:r w:rsidRPr="0035513E">
        <w:rPr>
          <w:rFonts w:ascii="Helvetica" w:eastAsia="Times New Roman" w:hAnsi="Helvetica" w:cs="Helvetica"/>
          <w:b/>
          <w:bCs/>
          <w:color w:val="FFFFFF"/>
          <w:sz w:val="2"/>
          <w:szCs w:val="2"/>
          <w:u w:val="single"/>
        </w:rPr>
        <w:t>Red Ribbon Week ​</w:t>
      </w:r>
    </w:p>
    <w:p w:rsidR="0035513E" w:rsidRPr="0035513E" w:rsidRDefault="0035513E" w:rsidP="0035513E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35513E" w:rsidRPr="0035513E" w:rsidRDefault="0035513E" w:rsidP="0035513E">
      <w:pPr>
        <w:spacing w:after="0" w:line="15" w:lineRule="atLeast"/>
        <w:jc w:val="center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35513E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U.S. International Christian Academy is celebrating </w:t>
      </w:r>
    </w:p>
    <w:p w:rsidR="0035513E" w:rsidRPr="0035513E" w:rsidRDefault="0035513E" w:rsidP="0035513E">
      <w:pPr>
        <w:spacing w:after="0" w:line="15" w:lineRule="atLeast"/>
        <w:jc w:val="center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35513E">
        <w:rPr>
          <w:rFonts w:ascii="Comic Sans MS" w:eastAsia="Times New Roman" w:hAnsi="Comic Sans MS" w:cs="Helvetica"/>
          <w:color w:val="000000" w:themeColor="text1"/>
          <w:sz w:val="24"/>
          <w:szCs w:val="24"/>
        </w:rPr>
        <w:t>Red Ribbon Week October 23-31</w:t>
      </w:r>
    </w:p>
    <w:p w:rsidR="0035513E" w:rsidRPr="0035513E" w:rsidRDefault="0035513E" w:rsidP="0035513E">
      <w:pPr>
        <w:spacing w:after="0" w:line="15" w:lineRule="atLeast"/>
        <w:jc w:val="center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35513E">
        <w:rPr>
          <w:rFonts w:ascii="Helvetica" w:eastAsia="Times New Roman" w:hAnsi="Helvetica" w:cs="Helvetica"/>
          <w:color w:val="000000" w:themeColor="text1"/>
          <w:sz w:val="24"/>
          <w:szCs w:val="24"/>
        </w:rPr>
        <w:t>​</w:t>
      </w:r>
    </w:p>
    <w:p w:rsidR="0035513E" w:rsidRPr="0035513E" w:rsidRDefault="0035513E" w:rsidP="00643685">
      <w:pPr>
        <w:pStyle w:val="NoSpacing"/>
        <w:jc w:val="center"/>
        <w:rPr>
          <w:rFonts w:ascii="Segoe Script" w:hAnsi="Segoe Script"/>
          <w:b/>
          <w:color w:val="1F497D" w:themeColor="text2"/>
          <w:sz w:val="24"/>
          <w:szCs w:val="24"/>
        </w:rPr>
      </w:pPr>
    </w:p>
    <w:p w:rsidR="00643685" w:rsidRPr="005653B1" w:rsidRDefault="00643685" w:rsidP="00643685">
      <w:pPr>
        <w:pStyle w:val="NoSpacing"/>
        <w:jc w:val="center"/>
        <w:rPr>
          <w:rFonts w:ascii="Segoe Script" w:hAnsi="Segoe Script"/>
          <w:color w:val="1F497D" w:themeColor="text2"/>
          <w:sz w:val="24"/>
          <w:szCs w:val="24"/>
        </w:rPr>
      </w:pPr>
      <w:r w:rsidRPr="005653B1">
        <w:rPr>
          <w:b/>
          <w:noProof/>
          <w:color w:val="0070C0"/>
        </w:rPr>
        <w:drawing>
          <wp:inline distT="0" distB="0" distL="0" distR="0">
            <wp:extent cx="624950" cy="10382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71" cy="103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685" w:rsidRP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643685">
        <w:rPr>
          <w:rFonts w:ascii="Times New Roman" w:hAnsi="Times New Roman" w:cs="Times New Roman"/>
          <w:b/>
          <w:color w:val="002060"/>
          <w:sz w:val="52"/>
          <w:szCs w:val="52"/>
        </w:rPr>
        <w:t>U.S. INTERNATIONAL</w:t>
      </w:r>
    </w:p>
    <w:p w:rsidR="00643685" w:rsidRP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643685">
        <w:rPr>
          <w:rFonts w:ascii="Times New Roman" w:hAnsi="Times New Roman" w:cs="Times New Roman"/>
          <w:b/>
          <w:color w:val="002060"/>
          <w:sz w:val="52"/>
          <w:szCs w:val="52"/>
        </w:rPr>
        <w:t>CHRISTIAN ACADEMY</w:t>
      </w:r>
    </w:p>
    <w:p w:rsidR="00643685" w:rsidRDefault="00643685" w:rsidP="0035513E">
      <w:pPr>
        <w:pStyle w:val="NoSpacing"/>
        <w:jc w:val="center"/>
        <w:rPr>
          <w:color w:val="1F497D" w:themeColor="text2"/>
          <w:sz w:val="24"/>
          <w:szCs w:val="24"/>
        </w:rPr>
      </w:pPr>
      <w:proofErr w:type="gramStart"/>
      <w:r w:rsidRPr="00643685">
        <w:rPr>
          <w:color w:val="1F497D" w:themeColor="text2"/>
          <w:sz w:val="24"/>
          <w:szCs w:val="24"/>
        </w:rPr>
        <w:t>is</w:t>
      </w:r>
      <w:proofErr w:type="gramEnd"/>
      <w:r w:rsidRPr="00643685">
        <w:rPr>
          <w:color w:val="1F497D" w:themeColor="text2"/>
          <w:sz w:val="24"/>
          <w:szCs w:val="24"/>
        </w:rPr>
        <w:t xml:space="preserve"> an independent, international autonomous</w:t>
      </w:r>
      <w:r w:rsidR="0035513E">
        <w:rPr>
          <w:color w:val="1F497D" w:themeColor="text2"/>
          <w:sz w:val="24"/>
          <w:szCs w:val="24"/>
        </w:rPr>
        <w:t xml:space="preserve"> </w:t>
      </w:r>
      <w:r w:rsidRPr="00643685">
        <w:rPr>
          <w:color w:val="1F497D" w:themeColor="text2"/>
          <w:sz w:val="24"/>
          <w:szCs w:val="24"/>
        </w:rPr>
        <w:t>global high school institution</w:t>
      </w:r>
    </w:p>
    <w:p w:rsidR="0035513E" w:rsidRPr="00643685" w:rsidRDefault="0035513E" w:rsidP="0035513E">
      <w:pPr>
        <w:pStyle w:val="NoSpacing"/>
        <w:jc w:val="center"/>
        <w:rPr>
          <w:color w:val="1F497D" w:themeColor="text2"/>
          <w:sz w:val="24"/>
          <w:szCs w:val="24"/>
        </w:rPr>
      </w:pPr>
    </w:p>
    <w:p w:rsidR="00643685" w:rsidRPr="00C22601" w:rsidRDefault="00643685" w:rsidP="00643685">
      <w:pPr>
        <w:pStyle w:val="NoSpacing"/>
        <w:jc w:val="center"/>
        <w:rPr>
          <w:color w:val="17365D" w:themeColor="text2" w:themeShade="BF"/>
          <w:sz w:val="18"/>
          <w:szCs w:val="18"/>
        </w:rPr>
      </w:pPr>
    </w:p>
    <w:p w:rsidR="00643685" w:rsidRPr="00643685" w:rsidRDefault="00E3468D" w:rsidP="00643685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</w:rPr>
      </w:pPr>
      <w:hyperlink r:id="rId6" w:history="1">
        <w:r w:rsidR="00643685" w:rsidRPr="00643685">
          <w:rPr>
            <w:rStyle w:val="Hyperlink"/>
            <w:rFonts w:ascii="Times New Roman" w:hAnsi="Times New Roman" w:cs="Times New Roman"/>
            <w:b/>
            <w:color w:val="1F497D" w:themeColor="text2"/>
          </w:rPr>
          <w:t>www.USICAhs.org</w:t>
        </w:r>
      </w:hyperlink>
    </w:p>
    <w:p w:rsidR="00643685" w:rsidRPr="00643685" w:rsidRDefault="00E3468D" w:rsidP="00643685">
      <w:pPr>
        <w:pStyle w:val="NoSpacing"/>
        <w:jc w:val="center"/>
        <w:rPr>
          <w:rStyle w:val="Hyperlink"/>
          <w:rFonts w:ascii="Times New Roman" w:hAnsi="Times New Roman" w:cs="Times New Roman"/>
          <w:b/>
          <w:color w:val="1F497D" w:themeColor="text2"/>
          <w:u w:val="none"/>
        </w:rPr>
      </w:pPr>
      <w:hyperlink r:id="rId7" w:history="1">
        <w:r w:rsidR="00643685" w:rsidRPr="00643685">
          <w:rPr>
            <w:rStyle w:val="Hyperlink"/>
            <w:rFonts w:ascii="Times New Roman" w:hAnsi="Times New Roman" w:cs="Times New Roman"/>
            <w:b/>
            <w:color w:val="1F497D" w:themeColor="text2"/>
          </w:rPr>
          <w:t>admin@USICAhs.org</w:t>
        </w:r>
      </w:hyperlink>
    </w:p>
    <w:p w:rsid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</w:p>
    <w:p w:rsid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Algerian" w:hAnsi="Algerian"/>
          <w:b/>
          <w:i/>
          <w:noProof/>
          <w:sz w:val="28"/>
          <w:szCs w:val="28"/>
        </w:rPr>
        <w:drawing>
          <wp:inline distT="0" distB="0" distL="0" distR="0">
            <wp:extent cx="3115729" cy="6572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458" cy="66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685" w:rsidRP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3685">
        <w:rPr>
          <w:rFonts w:ascii="Times New Roman" w:hAnsi="Times New Roman" w:cs="Times New Roman"/>
          <w:b/>
          <w:color w:val="002060"/>
          <w:sz w:val="24"/>
          <w:szCs w:val="24"/>
        </w:rPr>
        <w:t>Student Government Association</w:t>
      </w:r>
    </w:p>
    <w:p w:rsidR="00643685" w:rsidRPr="00643685" w:rsidRDefault="00E3468D" w:rsidP="00643685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es-ES"/>
        </w:rPr>
      </w:pPr>
      <w:hyperlink r:id="rId9" w:history="1">
        <w:r w:rsidR="00643685" w:rsidRPr="00D06EF7">
          <w:rPr>
            <w:rStyle w:val="Hyperlink"/>
            <w:rFonts w:ascii="Times New Roman" w:hAnsi="Times New Roman" w:cs="Times New Roman"/>
            <w:b/>
            <w:sz w:val="24"/>
            <w:szCs w:val="24"/>
            <w:lang w:val="es-ES"/>
          </w:rPr>
          <w:t>USICAsga@yahoo.com</w:t>
        </w:r>
      </w:hyperlink>
    </w:p>
    <w:p w:rsidR="004F6308" w:rsidRPr="00643685" w:rsidRDefault="004F6308"/>
    <w:sectPr w:rsidR="004F6308" w:rsidRPr="00643685" w:rsidSect="00E34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3685"/>
    <w:rsid w:val="000B4D2C"/>
    <w:rsid w:val="0035513E"/>
    <w:rsid w:val="004F6308"/>
    <w:rsid w:val="00643685"/>
    <w:rsid w:val="00E3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6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36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6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36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admin@USICAhs.or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ICAh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USICAsg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owner</cp:lastModifiedBy>
  <cp:revision>2</cp:revision>
  <dcterms:created xsi:type="dcterms:W3CDTF">2014-10-13T14:49:00Z</dcterms:created>
  <dcterms:modified xsi:type="dcterms:W3CDTF">2014-10-13T14:49:00Z</dcterms:modified>
</cp:coreProperties>
</file>