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DC9" w:rsidRDefault="00291DC9"/>
    <w:p w:rsidR="00291DC9" w:rsidRPr="00291DC9" w:rsidRDefault="008C1F5E" w:rsidP="008C1F5E">
      <w:pPr>
        <w:jc w:val="center"/>
        <w:rPr>
          <w:b/>
          <w:sz w:val="32"/>
          <w:szCs w:val="32"/>
        </w:rPr>
      </w:pPr>
      <w:r>
        <w:rPr>
          <w:noProof/>
        </w:rPr>
        <w:drawing>
          <wp:inline distT="0" distB="0" distL="0" distR="0" wp14:anchorId="080968DE" wp14:editId="70415B06">
            <wp:extent cx="4752975" cy="3564731"/>
            <wp:effectExtent l="0" t="0" r="0" b="0"/>
            <wp:docPr id="5" name="Picture 5" descr="Memorial D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emorial Da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3564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F5E" w:rsidRPr="00BD350B" w:rsidRDefault="008C1F5E" w:rsidP="008C1F5E">
      <w:pPr>
        <w:jc w:val="center"/>
        <w:rPr>
          <w:color w:val="548DD4" w:themeColor="text2" w:themeTint="99"/>
        </w:rPr>
      </w:pPr>
      <w:r w:rsidRPr="00BD350B">
        <w:rPr>
          <w:rFonts w:ascii="Segoe Script" w:hAnsi="Segoe Script"/>
          <w:b/>
          <w:color w:val="548DD4" w:themeColor="text2" w:themeTint="99"/>
          <w:sz w:val="52"/>
          <w:szCs w:val="52"/>
        </w:rPr>
        <w:t>Happy Memorial Day….</w:t>
      </w:r>
      <w:r w:rsidRPr="00BD350B">
        <w:rPr>
          <w:color w:val="548DD4" w:themeColor="text2" w:themeTint="99"/>
        </w:rPr>
        <w:t xml:space="preserve"> </w:t>
      </w:r>
    </w:p>
    <w:p w:rsidR="00BD350B" w:rsidRDefault="00BD350B" w:rsidP="00291DC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1F497D" w:themeColor="text2"/>
          <w:kern w:val="28"/>
          <w:sz w:val="24"/>
          <w:szCs w:val="24"/>
        </w:rPr>
      </w:pPr>
      <w:bookmarkStart w:id="0" w:name="_GoBack"/>
      <w:bookmarkEnd w:id="0"/>
    </w:p>
    <w:p w:rsidR="00BD350B" w:rsidRDefault="00BD350B" w:rsidP="00291DC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1F497D" w:themeColor="text2"/>
          <w:kern w:val="28"/>
          <w:sz w:val="24"/>
          <w:szCs w:val="24"/>
        </w:rPr>
      </w:pPr>
      <w:r w:rsidRPr="00BD350B">
        <w:rPr>
          <w:rFonts w:ascii="Arial" w:hAnsi="Arial" w:cs="Arial"/>
          <w:b/>
          <w:bCs/>
          <w:color w:val="1F497D" w:themeColor="text2"/>
          <w:kern w:val="28"/>
          <w:sz w:val="24"/>
          <w:szCs w:val="24"/>
        </w:rPr>
        <w:t xml:space="preserve">In observance of Memorial Day, </w:t>
      </w:r>
    </w:p>
    <w:p w:rsidR="00BD350B" w:rsidRDefault="00BD350B" w:rsidP="00291DC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1F497D" w:themeColor="text2"/>
          <w:kern w:val="28"/>
          <w:sz w:val="24"/>
          <w:szCs w:val="24"/>
        </w:rPr>
      </w:pPr>
      <w:r>
        <w:rPr>
          <w:rFonts w:ascii="Arial" w:hAnsi="Arial" w:cs="Arial"/>
          <w:b/>
          <w:bCs/>
          <w:color w:val="1F497D" w:themeColor="text2"/>
          <w:kern w:val="28"/>
          <w:sz w:val="24"/>
          <w:szCs w:val="24"/>
        </w:rPr>
        <w:t>U.S. International Christian Academy</w:t>
      </w:r>
      <w:r w:rsidRPr="00BD350B">
        <w:rPr>
          <w:rFonts w:ascii="Arial" w:hAnsi="Arial" w:cs="Arial"/>
          <w:b/>
          <w:bCs/>
          <w:color w:val="1F497D" w:themeColor="text2"/>
          <w:kern w:val="28"/>
          <w:sz w:val="24"/>
          <w:szCs w:val="24"/>
        </w:rPr>
        <w:t xml:space="preserve"> will be closed </w:t>
      </w:r>
    </w:p>
    <w:p w:rsidR="00BD350B" w:rsidRPr="00BD350B" w:rsidRDefault="00BD350B" w:rsidP="00291DC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1F497D" w:themeColor="text2"/>
          <w:kern w:val="28"/>
          <w:sz w:val="24"/>
          <w:szCs w:val="24"/>
        </w:rPr>
      </w:pPr>
      <w:r w:rsidRPr="00BD350B">
        <w:rPr>
          <w:rFonts w:ascii="Arial" w:hAnsi="Arial" w:cs="Arial"/>
          <w:b/>
          <w:bCs/>
          <w:color w:val="1F497D" w:themeColor="text2"/>
          <w:kern w:val="28"/>
          <w:sz w:val="24"/>
          <w:szCs w:val="24"/>
        </w:rPr>
        <w:t>Monday May 25, 2015</w:t>
      </w:r>
    </w:p>
    <w:p w:rsidR="00291DC9" w:rsidRDefault="00291DC9" w:rsidP="00291DC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1F497D" w:themeColor="text2"/>
          <w:kern w:val="28"/>
          <w:sz w:val="32"/>
          <w:szCs w:val="32"/>
        </w:rPr>
      </w:pPr>
      <w:r w:rsidRPr="00291DC9">
        <w:rPr>
          <w:rFonts w:ascii="Arial" w:hAnsi="Arial" w:cs="Arial"/>
          <w:i/>
          <w:noProof/>
          <w:color w:val="1F497D" w:themeColor="text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B51FAC" wp14:editId="2B8CDF5B">
                <wp:simplePos x="0" y="0"/>
                <wp:positionH relativeFrom="column">
                  <wp:posOffset>-673100</wp:posOffset>
                </wp:positionH>
                <wp:positionV relativeFrom="paragraph">
                  <wp:posOffset>-447675</wp:posOffset>
                </wp:positionV>
                <wp:extent cx="818515" cy="1391920"/>
                <wp:effectExtent l="3175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8515" cy="1391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1DC9" w:rsidRDefault="00291DC9" w:rsidP="00291DC9">
                            <w:r>
                              <w:rPr>
                                <w:i/>
                                <w:noProof/>
                              </w:rPr>
                              <w:drawing>
                                <wp:inline distT="0" distB="0" distL="0" distR="0" wp14:anchorId="0E94C1CF" wp14:editId="7BDBCF87">
                                  <wp:extent cx="495300" cy="922248"/>
                                  <wp:effectExtent l="0" t="0" r="0" b="0"/>
                                  <wp:docPr id="3" name="Picture 3" descr="usica%20logo[1]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usica%20logo[1]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93390" cy="91869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3pt;margin-top:-35.25pt;width:64.45pt;height:109.6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" stroked="f">
                <v:textbox style="mso-fit-shape-to-text:t">
                  <w:txbxContent>
                    <w:p w:rsidR="00291DC9" w:rsidRDefault="00291DC9" w:rsidP="00291DC9">
                      <w:r>
                        <w:rPr>
                          <w:i/>
                          <w:noProof/>
                        </w:rPr>
                        <w:drawing>
                          <wp:inline distT="0" distB="0" distL="0" distR="0" wp14:anchorId="0E94C1CF" wp14:editId="7BDBCF87">
                            <wp:extent cx="495300" cy="922248"/>
                            <wp:effectExtent l="0" t="0" r="0" b="0"/>
                            <wp:docPr id="3" name="Picture 3" descr="usica%20logo[1]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usica%20logo[1]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93390" cy="91869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291DC9">
        <w:rPr>
          <w:rFonts w:ascii="Arial" w:hAnsi="Arial" w:cs="Arial"/>
          <w:b/>
          <w:bCs/>
          <w:color w:val="1F497D" w:themeColor="text2"/>
          <w:kern w:val="28"/>
          <w:sz w:val="32"/>
          <w:szCs w:val="32"/>
        </w:rPr>
        <w:t>U.S. INTERNATIONAL CHRISTIAN ACADEMY</w:t>
      </w:r>
    </w:p>
    <w:p w:rsidR="00291DC9" w:rsidRPr="00291DC9" w:rsidRDefault="00BD350B" w:rsidP="00291DC9">
      <w:pPr>
        <w:pStyle w:val="NoSpacing"/>
        <w:jc w:val="center"/>
        <w:rPr>
          <w:rFonts w:ascii="Arial" w:hAnsi="Arial" w:cs="Arial"/>
          <w:b/>
          <w:bCs/>
          <w:color w:val="FF0000"/>
          <w:kern w:val="28"/>
          <w:sz w:val="32"/>
          <w:szCs w:val="32"/>
        </w:rPr>
      </w:pPr>
      <w:hyperlink r:id="rId10" w:history="1">
        <w:r w:rsidR="00291DC9" w:rsidRPr="005362A9">
          <w:rPr>
            <w:rStyle w:val="Hyperlink"/>
            <w:b/>
            <w:sz w:val="24"/>
            <w:szCs w:val="24"/>
          </w:rPr>
          <w:t>www.usicahs.org</w:t>
        </w:r>
      </w:hyperlink>
    </w:p>
    <w:p w:rsidR="00291DC9" w:rsidRDefault="00BD350B" w:rsidP="00291DC9">
      <w:pPr>
        <w:pStyle w:val="NoSpacing"/>
        <w:jc w:val="center"/>
        <w:rPr>
          <w:rStyle w:val="Hyperlink"/>
          <w:b/>
          <w:sz w:val="24"/>
          <w:szCs w:val="24"/>
        </w:rPr>
      </w:pPr>
      <w:hyperlink r:id="rId11" w:history="1">
        <w:r w:rsidR="00291DC9" w:rsidRPr="005362A9">
          <w:rPr>
            <w:rStyle w:val="Hyperlink"/>
            <w:b/>
            <w:sz w:val="24"/>
            <w:szCs w:val="24"/>
          </w:rPr>
          <w:t>admin@USICAHS.ORG</w:t>
        </w:r>
      </w:hyperlink>
    </w:p>
    <w:p w:rsidR="00291DC9" w:rsidRDefault="00291DC9" w:rsidP="00291DC9">
      <w:pPr>
        <w:pStyle w:val="NoSpacing"/>
        <w:jc w:val="center"/>
        <w:rPr>
          <w:rStyle w:val="Hyperlink"/>
          <w:b/>
          <w:sz w:val="24"/>
          <w:szCs w:val="24"/>
        </w:rPr>
      </w:pPr>
    </w:p>
    <w:p w:rsidR="00291DC9" w:rsidRPr="00291DC9" w:rsidRDefault="00291DC9" w:rsidP="00291DC9">
      <w:pPr>
        <w:jc w:val="center"/>
        <w:rPr>
          <w:sz w:val="24"/>
          <w:szCs w:val="24"/>
        </w:rPr>
      </w:pPr>
      <w:r>
        <w:rPr>
          <w:rFonts w:ascii="Algerian" w:hAnsi="Algerian"/>
          <w:b/>
          <w:noProof/>
          <w:sz w:val="28"/>
          <w:szCs w:val="28"/>
        </w:rPr>
        <w:drawing>
          <wp:inline distT="0" distB="0" distL="0" distR="0" wp14:anchorId="329889EA" wp14:editId="20EFA3B6">
            <wp:extent cx="2860158" cy="59129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5646" cy="592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291DC9" w:rsidRPr="00291D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1DC9" w:rsidRDefault="00291DC9" w:rsidP="00291DC9">
      <w:pPr>
        <w:spacing w:after="0" w:line="240" w:lineRule="auto"/>
      </w:pPr>
      <w:r>
        <w:separator/>
      </w:r>
    </w:p>
  </w:endnote>
  <w:endnote w:type="continuationSeparator" w:id="0">
    <w:p w:rsidR="00291DC9" w:rsidRDefault="00291DC9" w:rsidP="00291D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1DC9" w:rsidRDefault="00291DC9" w:rsidP="00291DC9">
      <w:pPr>
        <w:spacing w:after="0" w:line="240" w:lineRule="auto"/>
      </w:pPr>
      <w:r>
        <w:separator/>
      </w:r>
    </w:p>
  </w:footnote>
  <w:footnote w:type="continuationSeparator" w:id="0">
    <w:p w:rsidR="00291DC9" w:rsidRDefault="00291DC9" w:rsidP="00291D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DC9"/>
    <w:rsid w:val="00291DC9"/>
    <w:rsid w:val="008C1F5E"/>
    <w:rsid w:val="00BD350B"/>
    <w:rsid w:val="00D65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1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1DC9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291DC9"/>
    <w:rPr>
      <w:b/>
      <w:bCs/>
    </w:rPr>
  </w:style>
  <w:style w:type="character" w:styleId="Emphasis">
    <w:name w:val="Emphasis"/>
    <w:basedOn w:val="DefaultParagraphFont"/>
    <w:uiPriority w:val="20"/>
    <w:qFormat/>
    <w:rsid w:val="00291DC9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291D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1DC9"/>
  </w:style>
  <w:style w:type="paragraph" w:styleId="Footer">
    <w:name w:val="footer"/>
    <w:basedOn w:val="Normal"/>
    <w:link w:val="FooterChar"/>
    <w:uiPriority w:val="99"/>
    <w:unhideWhenUsed/>
    <w:rsid w:val="00291D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1DC9"/>
  </w:style>
  <w:style w:type="paragraph" w:styleId="NoSpacing">
    <w:name w:val="No Spacing"/>
    <w:uiPriority w:val="1"/>
    <w:qFormat/>
    <w:rsid w:val="00291DC9"/>
    <w:pPr>
      <w:spacing w:after="0" w:line="240" w:lineRule="auto"/>
    </w:pPr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291DC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1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1DC9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291DC9"/>
    <w:rPr>
      <w:b/>
      <w:bCs/>
    </w:rPr>
  </w:style>
  <w:style w:type="character" w:styleId="Emphasis">
    <w:name w:val="Emphasis"/>
    <w:basedOn w:val="DefaultParagraphFont"/>
    <w:uiPriority w:val="20"/>
    <w:qFormat/>
    <w:rsid w:val="00291DC9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291D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1DC9"/>
  </w:style>
  <w:style w:type="paragraph" w:styleId="Footer">
    <w:name w:val="footer"/>
    <w:basedOn w:val="Normal"/>
    <w:link w:val="FooterChar"/>
    <w:uiPriority w:val="99"/>
    <w:unhideWhenUsed/>
    <w:rsid w:val="00291D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1DC9"/>
  </w:style>
  <w:style w:type="paragraph" w:styleId="NoSpacing">
    <w:name w:val="No Spacing"/>
    <w:uiPriority w:val="1"/>
    <w:qFormat/>
    <w:rsid w:val="00291DC9"/>
    <w:pPr>
      <w:spacing w:after="0" w:line="240" w:lineRule="auto"/>
    </w:pPr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291D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admin@USICAHS.ORG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usicahs.or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0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Alfonso</dc:creator>
  <cp:lastModifiedBy>J Alfonso</cp:lastModifiedBy>
  <cp:revision>2</cp:revision>
  <dcterms:created xsi:type="dcterms:W3CDTF">2015-03-24T20:00:00Z</dcterms:created>
  <dcterms:modified xsi:type="dcterms:W3CDTF">2015-03-24T20:00:00Z</dcterms:modified>
</cp:coreProperties>
</file>